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958CC" w14:textId="4932D28E" w:rsidR="008A77E1" w:rsidRPr="00E41D99" w:rsidRDefault="00CB4955" w:rsidP="00CB49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D99">
        <w:rPr>
          <w:rFonts w:ascii="Times New Roman" w:hAnsi="Times New Roman" w:cs="Times New Roman"/>
          <w:b/>
          <w:bCs/>
          <w:sz w:val="28"/>
          <w:szCs w:val="28"/>
        </w:rPr>
        <w:t xml:space="preserve">Pamokos </w:t>
      </w:r>
      <w:r w:rsidR="00520FD4" w:rsidRPr="00552A67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85032254"/>
      <w:r w:rsidR="00520FD4" w:rsidRPr="000700F9">
        <w:rPr>
          <w:rFonts w:ascii="Times New Roman" w:hAnsi="Times New Roman" w:cs="Times New Roman"/>
          <w:b/>
          <w:bCs/>
          <w:sz w:val="28"/>
          <w:szCs w:val="28"/>
        </w:rPr>
        <w:t xml:space="preserve">Orų spėjimai: per </w:t>
      </w:r>
      <w:r w:rsidR="00B805D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20FD4" w:rsidRPr="000700F9">
        <w:rPr>
          <w:rFonts w:ascii="Times New Roman" w:hAnsi="Times New Roman" w:cs="Times New Roman"/>
          <w:b/>
          <w:bCs/>
          <w:sz w:val="28"/>
          <w:szCs w:val="28"/>
        </w:rPr>
        <w:t xml:space="preserve">dventą, </w:t>
      </w:r>
      <w:r w:rsidR="00B805D2">
        <w:rPr>
          <w:rFonts w:ascii="Times New Roman" w:hAnsi="Times New Roman" w:cs="Times New Roman"/>
          <w:b/>
          <w:bCs/>
          <w:sz w:val="28"/>
          <w:szCs w:val="28"/>
        </w:rPr>
        <w:t xml:space="preserve">Kūčias, </w:t>
      </w:r>
      <w:r w:rsidR="00520FD4" w:rsidRPr="000700F9">
        <w:rPr>
          <w:rFonts w:ascii="Times New Roman" w:hAnsi="Times New Roman" w:cs="Times New Roman"/>
          <w:b/>
          <w:bCs/>
          <w:sz w:val="28"/>
          <w:szCs w:val="28"/>
        </w:rPr>
        <w:t>Kalėdas ir Naujuosius metus</w:t>
      </w:r>
      <w:bookmarkEnd w:id="0"/>
      <w:r w:rsidR="00520FD4" w:rsidRPr="00552A6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41D99">
        <w:rPr>
          <w:rFonts w:ascii="Times New Roman" w:hAnsi="Times New Roman" w:cs="Times New Roman"/>
          <w:b/>
          <w:bCs/>
          <w:sz w:val="28"/>
          <w:szCs w:val="28"/>
        </w:rPr>
        <w:t xml:space="preserve"> aprašymas</w:t>
      </w:r>
    </w:p>
    <w:p w14:paraId="46508B5D" w14:textId="77777777" w:rsidR="00CB4955" w:rsidRDefault="00CB4955" w:rsidP="000354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6573C" w14:textId="53032A00" w:rsidR="00C44E0A" w:rsidRDefault="00302064" w:rsidP="0081690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F5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483" w:rsidRPr="006F5C33">
        <w:rPr>
          <w:rFonts w:ascii="Times New Roman" w:hAnsi="Times New Roman" w:cs="Times New Roman"/>
          <w:b/>
          <w:sz w:val="24"/>
          <w:szCs w:val="24"/>
        </w:rPr>
        <w:t>Klasė</w:t>
      </w:r>
      <w:r w:rsidR="006F5C33">
        <w:rPr>
          <w:rFonts w:ascii="Times New Roman" w:hAnsi="Times New Roman" w:cs="Times New Roman"/>
          <w:b/>
          <w:sz w:val="24"/>
          <w:szCs w:val="24"/>
        </w:rPr>
        <w:t>.</w:t>
      </w:r>
      <w:r w:rsidR="00035483" w:rsidRPr="006F5C33">
        <w:rPr>
          <w:rFonts w:ascii="Times New Roman" w:hAnsi="Times New Roman" w:cs="Times New Roman"/>
          <w:sz w:val="24"/>
          <w:szCs w:val="24"/>
        </w:rPr>
        <w:t xml:space="preserve"> </w:t>
      </w:r>
      <w:r w:rsidR="006F5C33" w:rsidRPr="006F5C33">
        <w:rPr>
          <w:rFonts w:ascii="Times New Roman" w:hAnsi="Times New Roman" w:cs="Times New Roman"/>
          <w:b/>
          <w:sz w:val="24"/>
        </w:rPr>
        <w:t>Pasiekimų</w:t>
      </w:r>
      <w:r w:rsidR="006F5C33" w:rsidRPr="006F5C3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6F5C33" w:rsidRPr="00916D0D">
        <w:rPr>
          <w:rFonts w:ascii="Times New Roman" w:hAnsi="Times New Roman" w:cs="Times New Roman"/>
          <w:b/>
          <w:sz w:val="24"/>
        </w:rPr>
        <w:t>sritis</w:t>
      </w:r>
      <w:r w:rsidR="006F5C33" w:rsidRPr="00916D0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AA4069" w:rsidRPr="00916D0D">
        <w:rPr>
          <w:rFonts w:ascii="Times New Roman" w:hAnsi="Times New Roman" w:cs="Times New Roman"/>
          <w:b/>
          <w:bCs/>
          <w:sz w:val="24"/>
        </w:rPr>
        <w:t>A</w:t>
      </w:r>
      <w:r w:rsidR="00967904">
        <w:rPr>
          <w:rFonts w:ascii="Times New Roman" w:hAnsi="Times New Roman" w:cs="Times New Roman"/>
          <w:b/>
          <w:bCs/>
          <w:sz w:val="24"/>
        </w:rPr>
        <w:t xml:space="preserve"> </w:t>
      </w:r>
      <w:r w:rsidR="00C44E0A">
        <w:rPr>
          <w:rFonts w:ascii="Times New Roman" w:hAnsi="Times New Roman" w:cs="Times New Roman"/>
          <w:b/>
          <w:bCs/>
          <w:sz w:val="24"/>
        </w:rPr>
        <w:t>3</w:t>
      </w:r>
      <w:r w:rsidR="00AA4069">
        <w:rPr>
          <w:rFonts w:ascii="Times New Roman" w:hAnsi="Times New Roman" w:cs="Times New Roman"/>
          <w:b/>
          <w:bCs/>
          <w:sz w:val="24"/>
        </w:rPr>
        <w:t>.</w:t>
      </w:r>
      <w:r w:rsidR="00C44E0A">
        <w:rPr>
          <w:rFonts w:ascii="Times New Roman" w:hAnsi="Times New Roman" w:cs="Times New Roman"/>
          <w:b/>
          <w:bCs/>
          <w:sz w:val="24"/>
        </w:rPr>
        <w:t>1</w:t>
      </w:r>
      <w:r w:rsidR="00967904">
        <w:rPr>
          <w:rFonts w:ascii="Times New Roman" w:hAnsi="Times New Roman" w:cs="Times New Roman"/>
          <w:b/>
          <w:bCs/>
          <w:sz w:val="24"/>
        </w:rPr>
        <w:t>.</w:t>
      </w:r>
      <w:r w:rsidR="00955401">
        <w:rPr>
          <w:rFonts w:ascii="Times New Roman" w:hAnsi="Times New Roman" w:cs="Times New Roman"/>
          <w:b/>
          <w:bCs/>
          <w:sz w:val="24"/>
        </w:rPr>
        <w:t xml:space="preserve"> </w:t>
      </w:r>
      <w:r w:rsidR="000E3BBA">
        <w:rPr>
          <w:rFonts w:ascii="Times New Roman" w:hAnsi="Times New Roman" w:cs="Times New Roman"/>
          <w:b/>
          <w:bCs/>
          <w:sz w:val="24"/>
        </w:rPr>
        <w:t>atitiktis etninės kultūros programos turiniui:</w:t>
      </w:r>
      <w:r w:rsidR="006F5C33" w:rsidRPr="006F5C33">
        <w:rPr>
          <w:rFonts w:ascii="Times New Roman" w:hAnsi="Times New Roman" w:cs="Times New Roman"/>
          <w:b/>
          <w:bCs/>
          <w:sz w:val="24"/>
        </w:rPr>
        <w:t xml:space="preserve"> </w:t>
      </w:r>
      <w:r w:rsidR="00C44E0A" w:rsidRPr="004F21AB">
        <w:rPr>
          <w:rFonts w:ascii="Times New Roman" w:hAnsi="Times New Roman" w:cs="Times New Roman"/>
          <w:sz w:val="24"/>
          <w:szCs w:val="24"/>
          <w:lang w:eastAsia="ar-SA"/>
        </w:rPr>
        <w:t>Pasaulėjauta, žmogaus ryšys su gamta ir ūkin</w:t>
      </w:r>
      <w:r w:rsidR="00967904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C44E0A" w:rsidRPr="004F21AB">
        <w:rPr>
          <w:rFonts w:ascii="Times New Roman" w:hAnsi="Times New Roman" w:cs="Times New Roman"/>
          <w:sz w:val="24"/>
          <w:szCs w:val="24"/>
          <w:lang w:eastAsia="ar-SA"/>
        </w:rPr>
        <w:t xml:space="preserve"> veikla</w:t>
      </w:r>
      <w:r w:rsidR="00C44E0A">
        <w:rPr>
          <w:rFonts w:ascii="Times New Roman" w:hAnsi="Times New Roman" w:cs="Times New Roman"/>
          <w:sz w:val="24"/>
          <w:szCs w:val="24"/>
          <w:lang w:eastAsia="ar-SA"/>
        </w:rPr>
        <w:t>: ž</w:t>
      </w:r>
      <w:r w:rsidR="00C44E0A" w:rsidRPr="00134621">
        <w:rPr>
          <w:rFonts w:ascii="Times New Roman" w:hAnsi="Times New Roman" w:cs="Times New Roman"/>
          <w:sz w:val="24"/>
          <w:szCs w:val="24"/>
          <w:lang w:eastAsia="ar-SA"/>
        </w:rPr>
        <w:t>mogus ir gamta senojoje pasaulėžiūroje</w:t>
      </w:r>
      <w:r w:rsidR="001A0B8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6EA29AB" w14:textId="77777777" w:rsidR="0081690A" w:rsidRDefault="0081690A" w:rsidP="0081690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ABDC43B" w14:textId="5DA9F670" w:rsidR="00035483" w:rsidRDefault="00552A67" w:rsidP="000E70F9">
      <w:pPr>
        <w:widowControl w:val="0"/>
        <w:tabs>
          <w:tab w:val="left" w:pos="1418"/>
        </w:tabs>
        <w:spacing w:after="120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A67">
        <w:rPr>
          <w:rFonts w:ascii="Times New Roman" w:hAnsi="Times New Roman" w:cs="Times New Roman"/>
          <w:b/>
          <w:bCs/>
          <w:sz w:val="24"/>
          <w:szCs w:val="24"/>
        </w:rPr>
        <w:t>Tema: „</w:t>
      </w:r>
      <w:r w:rsidR="00520FD4" w:rsidRPr="00520FD4">
        <w:rPr>
          <w:rFonts w:ascii="Times New Roman" w:hAnsi="Times New Roman" w:cs="Times New Roman"/>
          <w:b/>
          <w:bCs/>
          <w:sz w:val="24"/>
          <w:szCs w:val="24"/>
        </w:rPr>
        <w:t xml:space="preserve">Orų spėjimai: per </w:t>
      </w:r>
      <w:r w:rsidR="00B805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20FD4" w:rsidRPr="00520FD4">
        <w:rPr>
          <w:rFonts w:ascii="Times New Roman" w:hAnsi="Times New Roman" w:cs="Times New Roman"/>
          <w:b/>
          <w:bCs/>
          <w:sz w:val="24"/>
          <w:szCs w:val="24"/>
        </w:rPr>
        <w:t xml:space="preserve">dventą, </w:t>
      </w:r>
      <w:r w:rsidR="00B805D2">
        <w:rPr>
          <w:rFonts w:ascii="Times New Roman" w:hAnsi="Times New Roman" w:cs="Times New Roman"/>
          <w:b/>
          <w:bCs/>
          <w:sz w:val="24"/>
          <w:szCs w:val="24"/>
        </w:rPr>
        <w:t xml:space="preserve">Kūčias, </w:t>
      </w:r>
      <w:r w:rsidR="00520FD4" w:rsidRPr="00520FD4">
        <w:rPr>
          <w:rFonts w:ascii="Times New Roman" w:hAnsi="Times New Roman" w:cs="Times New Roman"/>
          <w:b/>
          <w:bCs/>
          <w:sz w:val="24"/>
          <w:szCs w:val="24"/>
        </w:rPr>
        <w:t>Kalėdas ir Naujuosius metus</w:t>
      </w:r>
      <w:r w:rsidRPr="00552A67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1A32FF2" w14:textId="72173E83" w:rsidR="0016295B" w:rsidRPr="00552A67" w:rsidRDefault="0016295B" w:rsidP="000354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093">
        <w:rPr>
          <w:rFonts w:ascii="Times New Roman" w:hAnsi="Times New Roman" w:cs="Times New Roman"/>
          <w:b/>
          <w:bCs/>
          <w:sz w:val="24"/>
          <w:szCs w:val="24"/>
        </w:rPr>
        <w:t>Pamoka vyksta</w:t>
      </w:r>
      <w:r w:rsidR="00C96963">
        <w:rPr>
          <w:rFonts w:ascii="Times New Roman" w:hAnsi="Times New Roman" w:cs="Times New Roman"/>
          <w:b/>
          <w:bCs/>
          <w:sz w:val="24"/>
          <w:szCs w:val="24"/>
        </w:rPr>
        <w:t xml:space="preserve"> gruodžio 1</w:t>
      </w:r>
      <w:r w:rsidR="009679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6963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lauke</w:t>
      </w:r>
      <w:r>
        <w:rPr>
          <w:rFonts w:ascii="Times New Roman" w:hAnsi="Times New Roman" w:cs="Times New Roman"/>
          <w:sz w:val="24"/>
          <w:szCs w:val="24"/>
        </w:rPr>
        <w:t>, pvz., mokyklos kieme / parke</w:t>
      </w:r>
      <w:r w:rsidR="00C96963">
        <w:rPr>
          <w:rFonts w:ascii="Times New Roman" w:hAnsi="Times New Roman" w:cs="Times New Roman"/>
          <w:sz w:val="24"/>
          <w:szCs w:val="24"/>
        </w:rPr>
        <w:t xml:space="preserve"> (jei leidžia oro sąlygos)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DD34B" w14:textId="7DA530C1" w:rsidR="00035483" w:rsidRPr="00035483" w:rsidRDefault="00035483" w:rsidP="006B1B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483">
        <w:rPr>
          <w:rFonts w:ascii="Times New Roman" w:hAnsi="Times New Roman" w:cs="Times New Roman"/>
          <w:b/>
          <w:sz w:val="24"/>
          <w:szCs w:val="24"/>
        </w:rPr>
        <w:t xml:space="preserve">Tikslas: </w:t>
      </w:r>
      <w:r w:rsidR="006D04DF">
        <w:rPr>
          <w:rFonts w:ascii="Times New Roman" w:hAnsi="Times New Roman" w:cs="Times New Roman"/>
          <w:sz w:val="24"/>
          <w:szCs w:val="24"/>
        </w:rPr>
        <w:t xml:space="preserve">skatinti mokinius </w:t>
      </w:r>
      <w:r w:rsidR="00520FD4">
        <w:rPr>
          <w:rFonts w:ascii="Times New Roman" w:hAnsi="Times New Roman" w:cs="Times New Roman"/>
          <w:sz w:val="24"/>
          <w:szCs w:val="24"/>
        </w:rPr>
        <w:t xml:space="preserve">domėtis </w:t>
      </w:r>
      <w:r w:rsidR="00520FD4" w:rsidRPr="003A52D3">
        <w:rPr>
          <w:rFonts w:ascii="Times New Roman" w:hAnsi="Times New Roman" w:cs="Times New Roman"/>
          <w:sz w:val="24"/>
          <w:szCs w:val="24"/>
        </w:rPr>
        <w:t>liaudies išmintimi apie orų spėjimus</w:t>
      </w:r>
      <w:r w:rsidR="0016295B">
        <w:rPr>
          <w:rFonts w:ascii="Times New Roman" w:hAnsi="Times New Roman" w:cs="Times New Roman"/>
          <w:sz w:val="24"/>
          <w:szCs w:val="24"/>
        </w:rPr>
        <w:t xml:space="preserve"> bei domėtis gamtos reiškiniais</w:t>
      </w:r>
      <w:r w:rsidR="00520FD4" w:rsidRPr="003A52D3">
        <w:rPr>
          <w:rFonts w:ascii="Times New Roman" w:hAnsi="Times New Roman" w:cs="Times New Roman"/>
          <w:sz w:val="24"/>
          <w:szCs w:val="24"/>
        </w:rPr>
        <w:t>.</w:t>
      </w:r>
      <w:r w:rsidR="00520FD4">
        <w:rPr>
          <w:rFonts w:ascii="Times New Roman" w:hAnsi="Times New Roman" w:cs="Times New Roman"/>
          <w:sz w:val="24"/>
          <w:szCs w:val="24"/>
        </w:rPr>
        <w:t xml:space="preserve"> </w:t>
      </w:r>
      <w:r w:rsidRPr="000354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3CE622" w14:textId="77777777" w:rsidR="000E3BBA" w:rsidRDefault="00035483" w:rsidP="000354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483">
        <w:rPr>
          <w:rFonts w:ascii="Times New Roman" w:hAnsi="Times New Roman" w:cs="Times New Roman"/>
          <w:b/>
          <w:sz w:val="24"/>
          <w:szCs w:val="24"/>
        </w:rPr>
        <w:t xml:space="preserve">Uždaviniai: </w:t>
      </w:r>
    </w:p>
    <w:p w14:paraId="1A747CE0" w14:textId="6B777F7C" w:rsidR="000E3BBA" w:rsidRPr="000C21F8" w:rsidRDefault="0016295B" w:rsidP="000E3BBA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Sužinoti orų spėjimus pagal advento,</w:t>
      </w:r>
      <w:r w:rsidR="005A418F">
        <w:rPr>
          <w:rFonts w:ascii="Times New Roman" w:hAnsi="Times New Roman" w:cs="Times New Roman"/>
          <w:sz w:val="24"/>
          <w:szCs w:val="24"/>
        </w:rPr>
        <w:t xml:space="preserve"> Kūčių,</w:t>
      </w:r>
      <w:r>
        <w:rPr>
          <w:rFonts w:ascii="Times New Roman" w:hAnsi="Times New Roman" w:cs="Times New Roman"/>
          <w:sz w:val="24"/>
          <w:szCs w:val="24"/>
        </w:rPr>
        <w:t xml:space="preserve"> Kalėdų ir Naujųjų metų orus.</w:t>
      </w:r>
      <w:r w:rsidR="00035483" w:rsidRPr="000C2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A8168" w14:textId="3AA536CB" w:rsidR="000E3BBA" w:rsidRPr="000E3BBA" w:rsidRDefault="00461BCF" w:rsidP="000E3BBA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Išmokti advento</w:t>
      </w:r>
      <w:r w:rsidR="00590CA2">
        <w:rPr>
          <w:rFonts w:ascii="Times New Roman" w:hAnsi="Times New Roman" w:cs="Times New Roman"/>
          <w:sz w:val="24"/>
          <w:szCs w:val="24"/>
        </w:rPr>
        <w:t xml:space="preserve"> laikotarpiui tinkamą</w:t>
      </w:r>
      <w:r>
        <w:rPr>
          <w:rFonts w:ascii="Times New Roman" w:hAnsi="Times New Roman" w:cs="Times New Roman"/>
          <w:sz w:val="24"/>
          <w:szCs w:val="24"/>
        </w:rPr>
        <w:t xml:space="preserve"> ratelį</w:t>
      </w:r>
      <w:r w:rsidR="00590CA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90CA2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9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CA2">
        <w:rPr>
          <w:rFonts w:ascii="Times New Roman" w:hAnsi="Times New Roman" w:cs="Times New Roman"/>
          <w:sz w:val="24"/>
          <w:szCs w:val="24"/>
        </w:rPr>
        <w:t>žėidytis</w:t>
      </w:r>
      <w:proofErr w:type="spellEnd"/>
      <w:r w:rsidR="00590CA2">
        <w:rPr>
          <w:rFonts w:ascii="Times New Roman" w:hAnsi="Times New Roman" w:cs="Times New Roman"/>
          <w:sz w:val="24"/>
          <w:szCs w:val="24"/>
        </w:rPr>
        <w:t>“</w:t>
      </w:r>
      <w:r w:rsidR="00035483" w:rsidRPr="000E3BBA">
        <w:rPr>
          <w:rFonts w:ascii="Times New Roman" w:hAnsi="Times New Roman" w:cs="Times New Roman"/>
          <w:sz w:val="24"/>
          <w:szCs w:val="24"/>
        </w:rPr>
        <w:t>.</w:t>
      </w:r>
      <w:r w:rsidR="000723F1" w:rsidRPr="000E3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FB918" w14:textId="3E3EC342" w:rsidR="00413CE2" w:rsidRDefault="00590CA2" w:rsidP="00413CE2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Diegti </w:t>
      </w:r>
      <w:proofErr w:type="spellStart"/>
      <w:r>
        <w:rPr>
          <w:rFonts w:ascii="Times New Roman" w:hAnsi="Times New Roman" w:cs="Times New Roman"/>
          <w:sz w:val="24"/>
          <w:szCs w:val="24"/>
        </w:rPr>
        <w:t>žingeidumą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stebėti gamtą ir spėti orus pagal gamtoje vykstančius reiškinius</w:t>
      </w:r>
      <w:r w:rsidR="00413CE2" w:rsidRPr="000E3B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8F913" w14:textId="504EEA81" w:rsidR="00035483" w:rsidRPr="00035483" w:rsidRDefault="00035483" w:rsidP="006B1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83">
        <w:rPr>
          <w:rFonts w:ascii="Times New Roman" w:hAnsi="Times New Roman" w:cs="Times New Roman"/>
          <w:b/>
          <w:sz w:val="24"/>
          <w:szCs w:val="24"/>
        </w:rPr>
        <w:t>Metodai</w:t>
      </w:r>
      <w:r w:rsidRPr="00035483">
        <w:rPr>
          <w:rFonts w:ascii="Times New Roman" w:hAnsi="Times New Roman" w:cs="Times New Roman"/>
          <w:sz w:val="24"/>
          <w:szCs w:val="24"/>
        </w:rPr>
        <w:t xml:space="preserve">: Pasakojimas, </w:t>
      </w:r>
      <w:r w:rsidR="001B5467">
        <w:rPr>
          <w:rFonts w:ascii="Times New Roman" w:hAnsi="Times New Roman" w:cs="Times New Roman"/>
          <w:sz w:val="24"/>
          <w:szCs w:val="24"/>
        </w:rPr>
        <w:t>stebėjimas</w:t>
      </w:r>
      <w:r w:rsidRPr="00035483">
        <w:rPr>
          <w:rFonts w:ascii="Times New Roman" w:hAnsi="Times New Roman" w:cs="Times New Roman"/>
          <w:sz w:val="24"/>
          <w:szCs w:val="24"/>
        </w:rPr>
        <w:t xml:space="preserve">, grupinis darbas, refleksija. </w:t>
      </w:r>
    </w:p>
    <w:p w14:paraId="109773C0" w14:textId="17E6B58A" w:rsidR="006317F6" w:rsidRDefault="00035483" w:rsidP="006B1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83">
        <w:rPr>
          <w:rFonts w:ascii="Times New Roman" w:hAnsi="Times New Roman" w:cs="Times New Roman"/>
          <w:b/>
          <w:sz w:val="24"/>
          <w:szCs w:val="24"/>
        </w:rPr>
        <w:t>Mokymo(</w:t>
      </w:r>
      <w:proofErr w:type="spellStart"/>
      <w:r w:rsidRPr="0003548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035483">
        <w:rPr>
          <w:rFonts w:ascii="Times New Roman" w:hAnsi="Times New Roman" w:cs="Times New Roman"/>
          <w:b/>
          <w:sz w:val="24"/>
          <w:szCs w:val="24"/>
        </w:rPr>
        <w:t>) priemonės</w:t>
      </w:r>
      <w:r w:rsidRPr="00035483">
        <w:rPr>
          <w:rFonts w:ascii="Times New Roman" w:hAnsi="Times New Roman" w:cs="Times New Roman"/>
          <w:sz w:val="24"/>
          <w:szCs w:val="24"/>
        </w:rPr>
        <w:t xml:space="preserve">: </w:t>
      </w:r>
      <w:r w:rsidR="00BB32BA">
        <w:rPr>
          <w:rFonts w:ascii="Times New Roman" w:hAnsi="Times New Roman" w:cs="Times New Roman"/>
          <w:sz w:val="24"/>
          <w:szCs w:val="24"/>
        </w:rPr>
        <w:t xml:space="preserve">planšetės arba </w:t>
      </w:r>
      <w:r w:rsidR="001B5467">
        <w:rPr>
          <w:rFonts w:ascii="Times New Roman" w:hAnsi="Times New Roman" w:cs="Times New Roman"/>
          <w:sz w:val="24"/>
          <w:szCs w:val="24"/>
        </w:rPr>
        <w:t>mobilieji telefonai.</w:t>
      </w:r>
    </w:p>
    <w:p w14:paraId="32060936" w14:textId="77777777" w:rsidR="00745A26" w:rsidRDefault="00745A26" w:rsidP="006B1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81450" w14:textId="5580B521" w:rsidR="00BA6A55" w:rsidRDefault="00FB4FF9" w:rsidP="009A5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F9">
        <w:rPr>
          <w:rFonts w:ascii="Times New Roman" w:hAnsi="Times New Roman" w:cs="Times New Roman"/>
          <w:b/>
          <w:bCs/>
          <w:sz w:val="24"/>
          <w:szCs w:val="24"/>
        </w:rPr>
        <w:t xml:space="preserve">Įvadinis </w:t>
      </w:r>
      <w:r w:rsidR="00D25B1E">
        <w:rPr>
          <w:rFonts w:ascii="Times New Roman" w:hAnsi="Times New Roman" w:cs="Times New Roman"/>
          <w:b/>
          <w:bCs/>
          <w:sz w:val="24"/>
          <w:szCs w:val="24"/>
        </w:rPr>
        <w:t>pamokos</w:t>
      </w:r>
      <w:r w:rsidR="00BB32BA">
        <w:rPr>
          <w:rFonts w:ascii="Times New Roman" w:hAnsi="Times New Roman" w:cs="Times New Roman"/>
          <w:b/>
          <w:bCs/>
          <w:sz w:val="24"/>
          <w:szCs w:val="24"/>
        </w:rPr>
        <w:t xml:space="preserve"> rateli</w:t>
      </w:r>
      <w:r w:rsidR="00D25B1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B4FF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A55">
        <w:rPr>
          <w:rFonts w:ascii="Times New Roman" w:hAnsi="Times New Roman" w:cs="Times New Roman"/>
          <w:sz w:val="24"/>
          <w:szCs w:val="24"/>
        </w:rPr>
        <w:t>Pamokos pradžioje</w:t>
      </w:r>
      <w:r w:rsidR="00D25B1E">
        <w:rPr>
          <w:rFonts w:ascii="Times New Roman" w:hAnsi="Times New Roman" w:cs="Times New Roman"/>
          <w:sz w:val="24"/>
          <w:szCs w:val="24"/>
        </w:rPr>
        <w:t>, apšilimui,</w:t>
      </w:r>
      <w:r w:rsidR="00BA6A55">
        <w:rPr>
          <w:rFonts w:ascii="Times New Roman" w:hAnsi="Times New Roman" w:cs="Times New Roman"/>
          <w:sz w:val="24"/>
          <w:szCs w:val="24"/>
        </w:rPr>
        <w:t xml:space="preserve"> </w:t>
      </w:r>
      <w:r w:rsidR="004C07C7">
        <w:rPr>
          <w:rFonts w:ascii="Times New Roman" w:hAnsi="Times New Roman" w:cs="Times New Roman"/>
          <w:sz w:val="24"/>
          <w:szCs w:val="24"/>
        </w:rPr>
        <w:t>mokiniai</w:t>
      </w:r>
      <w:r w:rsidR="00BA6A55">
        <w:rPr>
          <w:rFonts w:ascii="Times New Roman" w:hAnsi="Times New Roman" w:cs="Times New Roman"/>
          <w:sz w:val="24"/>
          <w:szCs w:val="24"/>
        </w:rPr>
        <w:t xml:space="preserve"> sustoj</w:t>
      </w:r>
      <w:r w:rsidR="004C07C7">
        <w:rPr>
          <w:rFonts w:ascii="Times New Roman" w:hAnsi="Times New Roman" w:cs="Times New Roman"/>
          <w:sz w:val="24"/>
          <w:szCs w:val="24"/>
        </w:rPr>
        <w:t xml:space="preserve">a </w:t>
      </w:r>
      <w:r w:rsidR="00D25B1E">
        <w:rPr>
          <w:rFonts w:ascii="Times New Roman" w:hAnsi="Times New Roman" w:cs="Times New Roman"/>
          <w:sz w:val="24"/>
          <w:szCs w:val="24"/>
        </w:rPr>
        <w:t>į ratą</w:t>
      </w:r>
      <w:r w:rsidR="00D07637">
        <w:rPr>
          <w:rFonts w:ascii="Times New Roman" w:hAnsi="Times New Roman" w:cs="Times New Roman"/>
          <w:sz w:val="24"/>
          <w:szCs w:val="24"/>
        </w:rPr>
        <w:t xml:space="preserve"> ir susikabina rankomis</w:t>
      </w:r>
      <w:r w:rsidR="00D25B1E">
        <w:rPr>
          <w:rFonts w:ascii="Times New Roman" w:hAnsi="Times New Roman" w:cs="Times New Roman"/>
          <w:sz w:val="24"/>
          <w:szCs w:val="24"/>
        </w:rPr>
        <w:t>.</w:t>
      </w:r>
      <w:r w:rsidR="003574F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5036996"/>
      <w:r w:rsidR="00D07637">
        <w:rPr>
          <w:rFonts w:ascii="Times New Roman" w:hAnsi="Times New Roman" w:cs="Times New Roman"/>
          <w:sz w:val="24"/>
          <w:szCs w:val="24"/>
        </w:rPr>
        <w:t>Vidury rato atsistoja viena mergaitė</w:t>
      </w:r>
      <w:r w:rsidR="004C07C7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4C07C7">
        <w:rPr>
          <w:rFonts w:ascii="Times New Roman" w:hAnsi="Times New Roman" w:cs="Times New Roman"/>
          <w:sz w:val="24"/>
          <w:szCs w:val="24"/>
        </w:rPr>
        <w:t xml:space="preserve">Pirmiausia išmokstami </w:t>
      </w:r>
      <w:r w:rsidR="00D07637">
        <w:rPr>
          <w:rFonts w:ascii="Times New Roman" w:hAnsi="Times New Roman" w:cs="Times New Roman"/>
          <w:sz w:val="24"/>
          <w:szCs w:val="24"/>
        </w:rPr>
        <w:t>ratelio</w:t>
      </w:r>
      <w:r w:rsidR="005C080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C0802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C0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802">
        <w:rPr>
          <w:rFonts w:ascii="Times New Roman" w:hAnsi="Times New Roman" w:cs="Times New Roman"/>
          <w:sz w:val="24"/>
          <w:szCs w:val="24"/>
        </w:rPr>
        <w:t>žėidytis</w:t>
      </w:r>
      <w:proofErr w:type="spellEnd"/>
      <w:r w:rsidR="005C0802">
        <w:rPr>
          <w:rFonts w:ascii="Times New Roman" w:hAnsi="Times New Roman" w:cs="Times New Roman"/>
          <w:sz w:val="24"/>
          <w:szCs w:val="24"/>
        </w:rPr>
        <w:t>“</w:t>
      </w:r>
      <w:r w:rsidR="004C07C7">
        <w:rPr>
          <w:rFonts w:ascii="Times New Roman" w:hAnsi="Times New Roman" w:cs="Times New Roman"/>
          <w:sz w:val="24"/>
          <w:szCs w:val="24"/>
        </w:rPr>
        <w:t xml:space="preserve"> žodžiai</w:t>
      </w:r>
      <w:r w:rsidR="00A249F4">
        <w:rPr>
          <w:rFonts w:ascii="Times New Roman" w:hAnsi="Times New Roman" w:cs="Times New Roman"/>
          <w:sz w:val="24"/>
          <w:szCs w:val="24"/>
        </w:rPr>
        <w:t xml:space="preserve"> ir melodija</w:t>
      </w:r>
      <w:r w:rsidR="005C0802">
        <w:rPr>
          <w:rFonts w:ascii="Times New Roman" w:hAnsi="Times New Roman" w:cs="Times New Roman"/>
          <w:sz w:val="24"/>
          <w:szCs w:val="24"/>
        </w:rPr>
        <w:t>, paaiškinami ratavimo judesiai (ratelio aprašymą žr. Pried</w:t>
      </w:r>
      <w:r w:rsidR="00061D68">
        <w:rPr>
          <w:rFonts w:ascii="Times New Roman" w:hAnsi="Times New Roman" w:cs="Times New Roman"/>
          <w:sz w:val="24"/>
          <w:szCs w:val="24"/>
        </w:rPr>
        <w:t>ą</w:t>
      </w:r>
      <w:r w:rsidR="005C0802">
        <w:rPr>
          <w:rFonts w:ascii="Times New Roman" w:hAnsi="Times New Roman" w:cs="Times New Roman"/>
          <w:sz w:val="24"/>
          <w:szCs w:val="24"/>
        </w:rPr>
        <w:t xml:space="preserve"> </w:t>
      </w:r>
      <w:r w:rsidR="00E26C50">
        <w:rPr>
          <w:rFonts w:ascii="Times New Roman" w:hAnsi="Times New Roman" w:cs="Times New Roman"/>
          <w:sz w:val="24"/>
          <w:szCs w:val="24"/>
        </w:rPr>
        <w:t>Įvadinis pamokos r</w:t>
      </w:r>
      <w:r w:rsidR="005C0802">
        <w:rPr>
          <w:rFonts w:ascii="Times New Roman" w:hAnsi="Times New Roman" w:cs="Times New Roman"/>
          <w:sz w:val="24"/>
          <w:szCs w:val="24"/>
        </w:rPr>
        <w:t>atelis „</w:t>
      </w:r>
      <w:proofErr w:type="spellStart"/>
      <w:r w:rsidR="005C0802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C0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802">
        <w:rPr>
          <w:rFonts w:ascii="Times New Roman" w:hAnsi="Times New Roman" w:cs="Times New Roman"/>
          <w:sz w:val="24"/>
          <w:szCs w:val="24"/>
        </w:rPr>
        <w:t>žėidytis</w:t>
      </w:r>
      <w:proofErr w:type="spellEnd"/>
      <w:r w:rsidR="005C0802">
        <w:rPr>
          <w:rFonts w:ascii="Times New Roman" w:hAnsi="Times New Roman" w:cs="Times New Roman"/>
          <w:sz w:val="24"/>
          <w:szCs w:val="24"/>
        </w:rPr>
        <w:t>“)</w:t>
      </w:r>
    </w:p>
    <w:p w14:paraId="48794E3E" w14:textId="3C9DBBFB" w:rsidR="00C710AD" w:rsidRDefault="006317F6" w:rsidP="001C28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7F6">
        <w:rPr>
          <w:rFonts w:ascii="Times New Roman" w:hAnsi="Times New Roman" w:cs="Times New Roman"/>
          <w:b/>
          <w:bCs/>
          <w:sz w:val="24"/>
          <w:szCs w:val="24"/>
        </w:rPr>
        <w:t>Pagrindinė dalis</w:t>
      </w:r>
    </w:p>
    <w:p w14:paraId="67E26665" w14:textId="06242BDF" w:rsidR="009920AE" w:rsidRDefault="009920AE" w:rsidP="001C281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184C">
        <w:rPr>
          <w:rFonts w:ascii="Times New Roman" w:hAnsi="Times New Roman" w:cs="Times New Roman"/>
          <w:sz w:val="24"/>
          <w:szCs w:val="24"/>
        </w:rPr>
        <w:t>P</w:t>
      </w:r>
      <w:r w:rsidR="00922CC7">
        <w:rPr>
          <w:rFonts w:ascii="Times New Roman" w:hAnsi="Times New Roman" w:cs="Times New Roman"/>
          <w:sz w:val="24"/>
          <w:szCs w:val="24"/>
        </w:rPr>
        <w:t>asakojama</w:t>
      </w:r>
      <w:r w:rsidRPr="00ED184C">
        <w:rPr>
          <w:rFonts w:ascii="Times New Roman" w:hAnsi="Times New Roman" w:cs="Times New Roman"/>
          <w:sz w:val="24"/>
          <w:szCs w:val="24"/>
        </w:rPr>
        <w:t xml:space="preserve">, kas yra orų spėjimai, kodėl jie buvo svarbūs senovėje ir kaip jie buvo susiję su kasdieniu </w:t>
      </w:r>
      <w:r w:rsidR="00922CC7">
        <w:rPr>
          <w:rFonts w:ascii="Times New Roman" w:hAnsi="Times New Roman" w:cs="Times New Roman"/>
          <w:sz w:val="24"/>
          <w:szCs w:val="24"/>
        </w:rPr>
        <w:t xml:space="preserve">žmogaus </w:t>
      </w:r>
      <w:r w:rsidRPr="00ED184C">
        <w:rPr>
          <w:rFonts w:ascii="Times New Roman" w:hAnsi="Times New Roman" w:cs="Times New Roman"/>
          <w:sz w:val="24"/>
          <w:szCs w:val="24"/>
        </w:rPr>
        <w:t>gyvenimu.</w:t>
      </w:r>
      <w:r w:rsidR="00ED184C" w:rsidRPr="00ED184C">
        <w:rPr>
          <w:iCs/>
        </w:rPr>
        <w:t xml:space="preserve"> 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>Anksčiau žmonės oro atmainas dažnai spėdavo iš gyvulių bei paukščių „pranašavimų</w:t>
      </w:r>
      <w:r w:rsidR="00922CC7">
        <w:rPr>
          <w:rFonts w:ascii="Times New Roman" w:hAnsi="Times New Roman" w:cs="Times New Roman"/>
          <w:iCs/>
          <w:sz w:val="24"/>
          <w:szCs w:val="24"/>
        </w:rPr>
        <w:t>“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>. Kaime dažnai ir dabar apie oro atmainas spėliojama iš įvairių gyvių elgesio (pvz., jei kregždutės skraido žemai, bus lietaus), spėja</w:t>
      </w:r>
      <w:r w:rsidR="00922CC7">
        <w:rPr>
          <w:rFonts w:ascii="Times New Roman" w:hAnsi="Times New Roman" w:cs="Times New Roman"/>
          <w:iCs/>
          <w:sz w:val="24"/>
          <w:szCs w:val="24"/>
        </w:rPr>
        <w:t>ma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 xml:space="preserve"> ir pagal metų laikus (pvz., jei vėlai rudenį uodai skraidė, bus šilta su atlydžiais žiema), mėnesius (pvz., </w:t>
      </w:r>
      <w:r w:rsidR="00ED184C" w:rsidRPr="00ED184C">
        <w:rPr>
          <w:rFonts w:ascii="Times New Roman" w:hAnsi="Times New Roman" w:cs="Times New Roman"/>
          <w:sz w:val="24"/>
          <w:szCs w:val="24"/>
        </w:rPr>
        <w:t>šaltas, sausas gruodis – šaltas pavasaris)</w:t>
      </w:r>
      <w:r w:rsidR="00ED184C">
        <w:rPr>
          <w:rFonts w:ascii="Times New Roman" w:hAnsi="Times New Roman" w:cs="Times New Roman"/>
          <w:sz w:val="24"/>
          <w:szCs w:val="24"/>
        </w:rPr>
        <w:t>,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 xml:space="preserve"> pagal advento orus</w:t>
      </w:r>
      <w:r w:rsidR="00FA5A73">
        <w:rPr>
          <w:rFonts w:ascii="Times New Roman" w:hAnsi="Times New Roman" w:cs="Times New Roman"/>
          <w:iCs/>
          <w:sz w:val="24"/>
          <w:szCs w:val="24"/>
        </w:rPr>
        <w:t xml:space="preserve"> (pvz., jei adventas šaltas, tai ateinančių metų vasara karšta, dažnai griaudės perkūnija)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A5A73">
        <w:rPr>
          <w:rFonts w:ascii="Times New Roman" w:hAnsi="Times New Roman" w:cs="Times New Roman"/>
          <w:iCs/>
          <w:sz w:val="24"/>
          <w:szCs w:val="24"/>
        </w:rPr>
        <w:t>K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>ūčių</w:t>
      </w:r>
      <w:r w:rsidR="00FA5A73">
        <w:rPr>
          <w:rFonts w:ascii="Times New Roman" w:hAnsi="Times New Roman" w:cs="Times New Roman"/>
          <w:iCs/>
          <w:sz w:val="24"/>
          <w:szCs w:val="24"/>
        </w:rPr>
        <w:t xml:space="preserve"> (pvz., besniegės Kūčios – mažai medaus bus, lietingos – dar mažiau)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>, Kalėdų</w:t>
      </w:r>
      <w:r w:rsidR="00FA5A73">
        <w:rPr>
          <w:rFonts w:ascii="Times New Roman" w:hAnsi="Times New Roman" w:cs="Times New Roman"/>
          <w:iCs/>
          <w:sz w:val="24"/>
          <w:szCs w:val="24"/>
        </w:rPr>
        <w:t xml:space="preserve"> (jei Kalėdos su ledu, tai Velykos su </w:t>
      </w:r>
      <w:proofErr w:type="spellStart"/>
      <w:r w:rsidR="00FA5A73" w:rsidRPr="004871CE">
        <w:rPr>
          <w:rFonts w:ascii="Times New Roman" w:hAnsi="Times New Roman" w:cs="Times New Roman"/>
          <w:i/>
          <w:sz w:val="24"/>
          <w:szCs w:val="24"/>
        </w:rPr>
        <w:t>bradu</w:t>
      </w:r>
      <w:proofErr w:type="spellEnd"/>
      <w:r w:rsidR="00FA5A73">
        <w:rPr>
          <w:rFonts w:ascii="Times New Roman" w:hAnsi="Times New Roman" w:cs="Times New Roman"/>
          <w:iCs/>
          <w:sz w:val="24"/>
          <w:szCs w:val="24"/>
        </w:rPr>
        <w:t xml:space="preserve"> (purvu))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>, Naujųjų metų</w:t>
      </w:r>
      <w:r w:rsidR="00FA5A73">
        <w:rPr>
          <w:rFonts w:ascii="Times New Roman" w:hAnsi="Times New Roman" w:cs="Times New Roman"/>
          <w:iCs/>
          <w:sz w:val="24"/>
          <w:szCs w:val="24"/>
        </w:rPr>
        <w:t xml:space="preserve"> (pvz., jei per Naujus saulė skaisti, bus geri metai, jei neskaisti – blogi)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 xml:space="preserve"> or</w:t>
      </w:r>
      <w:r w:rsidR="00922CC7">
        <w:rPr>
          <w:rFonts w:ascii="Times New Roman" w:hAnsi="Times New Roman" w:cs="Times New Roman"/>
          <w:iCs/>
          <w:sz w:val="24"/>
          <w:szCs w:val="24"/>
        </w:rPr>
        <w:t>us</w:t>
      </w:r>
      <w:r w:rsidR="00ED184C" w:rsidRPr="00ED184C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F09AAA" w14:textId="77777777" w:rsidR="009642FC" w:rsidRPr="009642FC" w:rsidRDefault="009642FC" w:rsidP="001C281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9EC1C5" w14:textId="7005045E" w:rsidR="001313C9" w:rsidRDefault="00B85E1E" w:rsidP="00AF0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96963">
        <w:rPr>
          <w:rFonts w:ascii="Times New Roman" w:hAnsi="Times New Roman" w:cs="Times New Roman"/>
          <w:b/>
          <w:bCs/>
          <w:sz w:val="24"/>
          <w:szCs w:val="24"/>
        </w:rPr>
        <w:t>ūrybinė užduotis</w:t>
      </w:r>
      <w:r w:rsidR="00C710AD">
        <w:rPr>
          <w:rFonts w:ascii="Times New Roman" w:hAnsi="Times New Roman" w:cs="Times New Roman"/>
          <w:sz w:val="24"/>
          <w:szCs w:val="24"/>
        </w:rPr>
        <w:t xml:space="preserve"> </w:t>
      </w:r>
      <w:r w:rsidR="001313C9" w:rsidRPr="003A52D3">
        <w:rPr>
          <w:rFonts w:ascii="Times New Roman" w:hAnsi="Times New Roman" w:cs="Times New Roman"/>
          <w:b/>
          <w:bCs/>
          <w:sz w:val="24"/>
          <w:szCs w:val="24"/>
        </w:rPr>
        <w:t>„Orų spėjima</w:t>
      </w:r>
      <w:r w:rsidR="00B466B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313C9" w:rsidRPr="003A52D3">
        <w:rPr>
          <w:rFonts w:ascii="Times New Roman" w:hAnsi="Times New Roman" w:cs="Times New Roman"/>
          <w:b/>
          <w:bCs/>
          <w:sz w:val="24"/>
          <w:szCs w:val="24"/>
        </w:rPr>
        <w:t xml:space="preserve"> pagal liaudies išmintį“ </w:t>
      </w:r>
    </w:p>
    <w:p w14:paraId="0ACB2D1F" w14:textId="3E143EB8" w:rsidR="001313C9" w:rsidRPr="00395D3D" w:rsidRDefault="001313C9" w:rsidP="00B85E1E">
      <w:pPr>
        <w:pStyle w:val="Sraopastraip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5D3D">
        <w:rPr>
          <w:rFonts w:ascii="Times New Roman" w:hAnsi="Times New Roman" w:cs="Times New Roman"/>
          <w:sz w:val="24"/>
          <w:szCs w:val="24"/>
        </w:rPr>
        <w:t>Mokini</w:t>
      </w:r>
      <w:r w:rsidR="001C5F14">
        <w:rPr>
          <w:rFonts w:ascii="Times New Roman" w:hAnsi="Times New Roman" w:cs="Times New Roman"/>
          <w:sz w:val="24"/>
          <w:szCs w:val="24"/>
        </w:rPr>
        <w:t>ai suskirstomi</w:t>
      </w:r>
      <w:r w:rsidRPr="00395D3D">
        <w:rPr>
          <w:rFonts w:ascii="Times New Roman" w:hAnsi="Times New Roman" w:cs="Times New Roman"/>
          <w:sz w:val="24"/>
          <w:szCs w:val="24"/>
        </w:rPr>
        <w:t xml:space="preserve"> į mažas grupes (pvz., šešios grupės po keturis). Kiekviena grup</w:t>
      </w:r>
      <w:r w:rsidR="00F73889" w:rsidRPr="00395D3D">
        <w:rPr>
          <w:rFonts w:ascii="Times New Roman" w:hAnsi="Times New Roman" w:cs="Times New Roman"/>
          <w:sz w:val="24"/>
          <w:szCs w:val="24"/>
        </w:rPr>
        <w:t>ė</w:t>
      </w:r>
      <w:r w:rsidRPr="00395D3D">
        <w:rPr>
          <w:rFonts w:ascii="Times New Roman" w:hAnsi="Times New Roman" w:cs="Times New Roman"/>
          <w:sz w:val="24"/>
          <w:szCs w:val="24"/>
        </w:rPr>
        <w:t xml:space="preserve"> išsitraukia lap</w:t>
      </w:r>
      <w:r w:rsidR="00F73889" w:rsidRPr="00395D3D">
        <w:rPr>
          <w:rFonts w:ascii="Times New Roman" w:hAnsi="Times New Roman" w:cs="Times New Roman"/>
          <w:sz w:val="24"/>
          <w:szCs w:val="24"/>
        </w:rPr>
        <w:t>elį</w:t>
      </w:r>
      <w:r w:rsidRPr="00395D3D">
        <w:rPr>
          <w:rFonts w:ascii="Times New Roman" w:hAnsi="Times New Roman" w:cs="Times New Roman"/>
          <w:sz w:val="24"/>
          <w:szCs w:val="24"/>
        </w:rPr>
        <w:t xml:space="preserve"> su tradiciniais orų spėjim</w:t>
      </w:r>
      <w:r w:rsidR="0037164B">
        <w:rPr>
          <w:rFonts w:ascii="Times New Roman" w:hAnsi="Times New Roman" w:cs="Times New Roman"/>
          <w:sz w:val="24"/>
          <w:szCs w:val="24"/>
        </w:rPr>
        <w:t>ais</w:t>
      </w:r>
      <w:r w:rsidR="00F73889" w:rsidRPr="00395D3D">
        <w:rPr>
          <w:rFonts w:ascii="Times New Roman" w:hAnsi="Times New Roman" w:cs="Times New Roman"/>
          <w:sz w:val="24"/>
          <w:szCs w:val="24"/>
        </w:rPr>
        <w:t xml:space="preserve"> per adventą, Kūčias, Kalėdas, Naujuosius metus</w:t>
      </w:r>
      <w:r w:rsidRPr="00395D3D">
        <w:rPr>
          <w:rFonts w:ascii="Times New Roman" w:hAnsi="Times New Roman" w:cs="Times New Roman"/>
          <w:sz w:val="24"/>
          <w:szCs w:val="24"/>
        </w:rPr>
        <w:t xml:space="preserve">  (</w:t>
      </w:r>
      <w:r w:rsidR="00F73889" w:rsidRPr="00395D3D">
        <w:rPr>
          <w:rFonts w:ascii="Times New Roman" w:hAnsi="Times New Roman" w:cs="Times New Roman"/>
          <w:sz w:val="24"/>
          <w:szCs w:val="24"/>
        </w:rPr>
        <w:t>žr. Pried</w:t>
      </w:r>
      <w:r w:rsidR="00745A26">
        <w:rPr>
          <w:rFonts w:ascii="Times New Roman" w:hAnsi="Times New Roman" w:cs="Times New Roman"/>
          <w:sz w:val="24"/>
          <w:szCs w:val="24"/>
        </w:rPr>
        <w:t>ą</w:t>
      </w:r>
      <w:r w:rsidR="00F73889" w:rsidRPr="00395D3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5025715"/>
      <w:r w:rsidR="00E26C50">
        <w:rPr>
          <w:rFonts w:ascii="Times New Roman" w:hAnsi="Times New Roman" w:cs="Times New Roman"/>
          <w:sz w:val="24"/>
          <w:szCs w:val="24"/>
        </w:rPr>
        <w:t xml:space="preserve">Kūrybinės užduoties </w:t>
      </w:r>
      <w:r w:rsidR="00F73889" w:rsidRPr="00395D3D">
        <w:rPr>
          <w:rFonts w:ascii="Times New Roman" w:hAnsi="Times New Roman" w:cs="Times New Roman"/>
          <w:sz w:val="24"/>
          <w:szCs w:val="24"/>
        </w:rPr>
        <w:t>„Orų spėjima</w:t>
      </w:r>
      <w:r w:rsidR="00B466B4" w:rsidRPr="00395D3D">
        <w:rPr>
          <w:rFonts w:ascii="Times New Roman" w:hAnsi="Times New Roman" w:cs="Times New Roman"/>
          <w:sz w:val="24"/>
          <w:szCs w:val="24"/>
        </w:rPr>
        <w:t>i</w:t>
      </w:r>
      <w:r w:rsidR="00F73889" w:rsidRPr="00395D3D">
        <w:rPr>
          <w:rFonts w:ascii="Times New Roman" w:hAnsi="Times New Roman" w:cs="Times New Roman"/>
          <w:sz w:val="24"/>
          <w:szCs w:val="24"/>
        </w:rPr>
        <w:t xml:space="preserve"> pagal liaudies išmintį“</w:t>
      </w:r>
      <w:bookmarkEnd w:id="2"/>
      <w:r w:rsidRPr="00395D3D">
        <w:rPr>
          <w:rFonts w:ascii="Times New Roman" w:hAnsi="Times New Roman" w:cs="Times New Roman"/>
          <w:sz w:val="24"/>
          <w:szCs w:val="24"/>
        </w:rPr>
        <w:t>).</w:t>
      </w:r>
    </w:p>
    <w:p w14:paraId="7005115C" w14:textId="7C52777B" w:rsidR="00395D3D" w:rsidRDefault="00395D3D" w:rsidP="00B85E1E">
      <w:pPr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5D3D">
        <w:rPr>
          <w:rFonts w:ascii="Times New Roman" w:hAnsi="Times New Roman" w:cs="Times New Roman"/>
          <w:sz w:val="24"/>
          <w:szCs w:val="24"/>
        </w:rPr>
        <w:lastRenderedPageBreak/>
        <w:t>Kiekviena grupė</w:t>
      </w:r>
      <w:r w:rsidR="0037164B">
        <w:rPr>
          <w:rFonts w:ascii="Times New Roman" w:hAnsi="Times New Roman" w:cs="Times New Roman"/>
          <w:sz w:val="24"/>
          <w:szCs w:val="24"/>
        </w:rPr>
        <w:t xml:space="preserve"> gavusi lapelį</w:t>
      </w:r>
      <w:r w:rsidRPr="00395D3D">
        <w:rPr>
          <w:rFonts w:ascii="Times New Roman" w:hAnsi="Times New Roman" w:cs="Times New Roman"/>
          <w:sz w:val="24"/>
          <w:szCs w:val="24"/>
        </w:rPr>
        <w:t>,</w:t>
      </w:r>
      <w:r w:rsidR="0037164B">
        <w:rPr>
          <w:rFonts w:ascii="Times New Roman" w:hAnsi="Times New Roman" w:cs="Times New Roman"/>
          <w:sz w:val="24"/>
          <w:szCs w:val="24"/>
        </w:rPr>
        <w:t xml:space="preserve"> išsiaiškina kuri bus gruodžio diena ir,</w:t>
      </w:r>
      <w:r w:rsidRPr="00395D3D">
        <w:rPr>
          <w:rFonts w:ascii="Times New Roman" w:hAnsi="Times New Roman" w:cs="Times New Roman"/>
          <w:sz w:val="24"/>
          <w:szCs w:val="24"/>
        </w:rPr>
        <w:t xml:space="preserve"> rem</w:t>
      </w:r>
      <w:r w:rsidR="0037164B">
        <w:rPr>
          <w:rFonts w:ascii="Times New Roman" w:hAnsi="Times New Roman" w:cs="Times New Roman"/>
          <w:sz w:val="24"/>
          <w:szCs w:val="24"/>
        </w:rPr>
        <w:t>damiesi tos dienos</w:t>
      </w:r>
      <w:r w:rsidRPr="00395D3D">
        <w:rPr>
          <w:rFonts w:ascii="Times New Roman" w:hAnsi="Times New Roman" w:cs="Times New Roman"/>
          <w:sz w:val="24"/>
          <w:szCs w:val="24"/>
        </w:rPr>
        <w:t xml:space="preserve"> nurodytomis orų prognozėmis internete (paieška mobiliuoju telefonu ar plan</w:t>
      </w:r>
      <w:r w:rsidR="009255D1">
        <w:rPr>
          <w:rFonts w:ascii="Times New Roman" w:hAnsi="Times New Roman" w:cs="Times New Roman"/>
          <w:sz w:val="24"/>
          <w:szCs w:val="24"/>
        </w:rPr>
        <w:t>š</w:t>
      </w:r>
      <w:r w:rsidRPr="00395D3D">
        <w:rPr>
          <w:rFonts w:ascii="Times New Roman" w:hAnsi="Times New Roman" w:cs="Times New Roman"/>
          <w:sz w:val="24"/>
          <w:szCs w:val="24"/>
        </w:rPr>
        <w:t>ete)</w:t>
      </w:r>
      <w:r w:rsidR="0037164B">
        <w:rPr>
          <w:rFonts w:ascii="Times New Roman" w:hAnsi="Times New Roman" w:cs="Times New Roman"/>
          <w:sz w:val="24"/>
          <w:szCs w:val="24"/>
        </w:rPr>
        <w:t>,</w:t>
      </w:r>
      <w:r w:rsidRPr="00395D3D">
        <w:rPr>
          <w:rFonts w:ascii="Times New Roman" w:hAnsi="Times New Roman" w:cs="Times New Roman"/>
          <w:sz w:val="24"/>
          <w:szCs w:val="24"/>
        </w:rPr>
        <w:t xml:space="preserve"> turi sukurti </w:t>
      </w:r>
      <w:r w:rsidR="0037164B">
        <w:rPr>
          <w:rFonts w:ascii="Times New Roman" w:hAnsi="Times New Roman" w:cs="Times New Roman"/>
          <w:sz w:val="24"/>
          <w:szCs w:val="24"/>
        </w:rPr>
        <w:t>tos dienos</w:t>
      </w:r>
      <w:r w:rsidRPr="00395D3D">
        <w:rPr>
          <w:rFonts w:ascii="Times New Roman" w:hAnsi="Times New Roman" w:cs="Times New Roman"/>
          <w:sz w:val="24"/>
          <w:szCs w:val="24"/>
        </w:rPr>
        <w:t xml:space="preserve"> orų spėjimo variantą</w:t>
      </w:r>
      <w:r>
        <w:rPr>
          <w:rFonts w:ascii="Times New Roman" w:hAnsi="Times New Roman" w:cs="Times New Roman"/>
          <w:sz w:val="24"/>
          <w:szCs w:val="24"/>
        </w:rPr>
        <w:t>, pvz.,</w:t>
      </w:r>
      <w:r w:rsidR="0037164B">
        <w:rPr>
          <w:rFonts w:ascii="Times New Roman" w:hAnsi="Times New Roman" w:cs="Times New Roman"/>
          <w:sz w:val="24"/>
          <w:szCs w:val="24"/>
        </w:rPr>
        <w:t xml:space="preserve"> gruodžio 25 dienos prognozė – diena bus saulėta, bet snigs, tai orų spėjimas gali būti toks: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5D1">
        <w:rPr>
          <w:rFonts w:ascii="Times New Roman" w:hAnsi="Times New Roman" w:cs="Times New Roman"/>
          <w:sz w:val="24"/>
          <w:szCs w:val="24"/>
        </w:rPr>
        <w:t>jei per Kalėdas sninga ir saulė šviečia, tai</w:t>
      </w:r>
      <w:r w:rsidR="0037164B">
        <w:rPr>
          <w:rFonts w:ascii="Times New Roman" w:hAnsi="Times New Roman" w:cs="Times New Roman"/>
          <w:sz w:val="24"/>
          <w:szCs w:val="24"/>
        </w:rPr>
        <w:t xml:space="preserve"> per Jonines bus šilta ir lis.</w:t>
      </w:r>
    </w:p>
    <w:p w14:paraId="2C475316" w14:textId="42D3219C" w:rsidR="00AF78BC" w:rsidRPr="00395D3D" w:rsidRDefault="00AF78BC" w:rsidP="00B85E1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Atlikusios užduotį, grupės pristato savo orų spėjimo variantus. Mokytoja(-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>) pakomentuoja.</w:t>
      </w:r>
    </w:p>
    <w:p w14:paraId="7D47F877" w14:textId="77777777" w:rsidR="009642FC" w:rsidRPr="009642FC" w:rsidRDefault="009642FC" w:rsidP="00D5635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549B0A1" w14:textId="7D81F2AE" w:rsidR="00B85E1E" w:rsidRDefault="00B85E1E" w:rsidP="00D56358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A52D3">
        <w:rPr>
          <w:rFonts w:ascii="Times New Roman" w:hAnsi="Times New Roman" w:cs="Times New Roman"/>
          <w:b/>
          <w:bCs/>
          <w:sz w:val="24"/>
          <w:szCs w:val="24"/>
        </w:rPr>
        <w:t>Interaktyvus žaidimas „Orų spėjimų viktorina“</w:t>
      </w:r>
    </w:p>
    <w:p w14:paraId="0D664402" w14:textId="178B0AA0" w:rsidR="00B255CC" w:rsidRPr="00BD1E28" w:rsidRDefault="00B255CC" w:rsidP="00BD1E28">
      <w:pPr>
        <w:pStyle w:val="Sraopastraip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1E28">
        <w:rPr>
          <w:rFonts w:ascii="Times New Roman" w:hAnsi="Times New Roman"/>
          <w:sz w:val="24"/>
          <w:szCs w:val="24"/>
        </w:rPr>
        <w:t xml:space="preserve">Toms pačioms mokinių grupėms išdalinama po lapą su orų spėjimais </w:t>
      </w:r>
      <w:r w:rsidRPr="00BD1E28">
        <w:rPr>
          <w:rFonts w:ascii="Times New Roman" w:hAnsi="Times New Roman" w:cs="Times New Roman"/>
          <w:sz w:val="24"/>
          <w:szCs w:val="24"/>
        </w:rPr>
        <w:t>per adventą, Kūčias, Kalėdas ir Naujus metus</w:t>
      </w:r>
      <w:r w:rsidR="00BD1E28" w:rsidRPr="00BD1E28">
        <w:rPr>
          <w:rFonts w:ascii="Times New Roman" w:hAnsi="Times New Roman" w:cs="Times New Roman"/>
          <w:sz w:val="24"/>
          <w:szCs w:val="24"/>
        </w:rPr>
        <w:t xml:space="preserve"> (žr. Priede </w:t>
      </w:r>
      <w:r w:rsidR="00E26C50" w:rsidRPr="00034C22">
        <w:rPr>
          <w:rFonts w:ascii="Times New Roman" w:hAnsi="Times New Roman" w:cs="Times New Roman"/>
          <w:sz w:val="24"/>
          <w:szCs w:val="24"/>
        </w:rPr>
        <w:t xml:space="preserve">Interaktyvaus žaidimo </w:t>
      </w:r>
      <w:r w:rsidR="00BD1E28" w:rsidRPr="00BD1E28">
        <w:rPr>
          <w:rFonts w:ascii="Times New Roman" w:hAnsi="Times New Roman" w:cs="Times New Roman"/>
          <w:sz w:val="24"/>
          <w:szCs w:val="24"/>
        </w:rPr>
        <w:t>„Orų spėjimai: per adventą, Kūčias, Kalėdas ir Naujuosius metus“)</w:t>
      </w:r>
      <w:r w:rsidRPr="00BD1E28">
        <w:rPr>
          <w:rFonts w:ascii="Times New Roman" w:hAnsi="Times New Roman" w:cs="Times New Roman"/>
          <w:sz w:val="24"/>
          <w:szCs w:val="24"/>
        </w:rPr>
        <w:t xml:space="preserve">. </w:t>
      </w:r>
      <w:r w:rsidR="00BD1E28" w:rsidRPr="00BD1E28">
        <w:rPr>
          <w:rFonts w:ascii="Times New Roman" w:hAnsi="Times New Roman" w:cs="Times New Roman"/>
          <w:sz w:val="24"/>
          <w:szCs w:val="24"/>
        </w:rPr>
        <w:t xml:space="preserve">Grupės išsirenka mokinį, kuris pakels ranką, kai </w:t>
      </w:r>
      <w:r w:rsidR="00BA21F8">
        <w:rPr>
          <w:rFonts w:ascii="Times New Roman" w:hAnsi="Times New Roman" w:cs="Times New Roman"/>
          <w:sz w:val="24"/>
          <w:szCs w:val="24"/>
        </w:rPr>
        <w:t xml:space="preserve">grupė </w:t>
      </w:r>
      <w:r w:rsidR="00BD1E28" w:rsidRPr="00BD1E28">
        <w:rPr>
          <w:rFonts w:ascii="Times New Roman" w:hAnsi="Times New Roman" w:cs="Times New Roman"/>
          <w:sz w:val="24"/>
          <w:szCs w:val="24"/>
        </w:rPr>
        <w:t>žinos atsakymą. Skiriamos 3 min. perskaityti</w:t>
      </w:r>
      <w:r w:rsidR="00BA21F8">
        <w:rPr>
          <w:rFonts w:ascii="Times New Roman" w:hAnsi="Times New Roman" w:cs="Times New Roman"/>
          <w:sz w:val="24"/>
          <w:szCs w:val="24"/>
        </w:rPr>
        <w:t xml:space="preserve"> Orų spėjimus</w:t>
      </w:r>
      <w:r w:rsidR="00BD1E28" w:rsidRPr="00BD1E28">
        <w:rPr>
          <w:rFonts w:ascii="Times New Roman" w:hAnsi="Times New Roman" w:cs="Times New Roman"/>
          <w:sz w:val="24"/>
          <w:szCs w:val="24"/>
        </w:rPr>
        <w:t>.</w:t>
      </w:r>
    </w:p>
    <w:p w14:paraId="678DD82B" w14:textId="3A13FAA9" w:rsidR="00FA6740" w:rsidRPr="00034C22" w:rsidRDefault="00BD1E28" w:rsidP="00034C22">
      <w:pPr>
        <w:pStyle w:val="Sraopastraipa"/>
        <w:numPr>
          <w:ilvl w:val="0"/>
          <w:numId w:val="16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4C22">
        <w:rPr>
          <w:rFonts w:ascii="Times New Roman" w:hAnsi="Times New Roman"/>
          <w:sz w:val="24"/>
          <w:szCs w:val="24"/>
        </w:rPr>
        <w:t>Mokytojas užduoda klausimą</w:t>
      </w:r>
      <w:r w:rsidR="00034C22" w:rsidRPr="00034C22">
        <w:rPr>
          <w:rFonts w:ascii="Times New Roman" w:hAnsi="Times New Roman"/>
          <w:sz w:val="24"/>
          <w:szCs w:val="24"/>
        </w:rPr>
        <w:t xml:space="preserve"> (žr. Priede </w:t>
      </w:r>
      <w:r w:rsidR="00034C22" w:rsidRPr="00034C22">
        <w:rPr>
          <w:rFonts w:ascii="Times New Roman" w:hAnsi="Times New Roman" w:cs="Times New Roman"/>
          <w:sz w:val="24"/>
          <w:szCs w:val="24"/>
        </w:rPr>
        <w:t>Interaktyvaus žaidimo „Orų spėjimų viktorina“ klausimai mokytojui)</w:t>
      </w:r>
      <w:r w:rsidRPr="00034C22">
        <w:rPr>
          <w:rFonts w:ascii="Times New Roman" w:hAnsi="Times New Roman"/>
          <w:sz w:val="24"/>
          <w:szCs w:val="24"/>
        </w:rPr>
        <w:t>, grupė, kur</w:t>
      </w:r>
      <w:r w:rsidR="00034C22" w:rsidRPr="00034C22">
        <w:rPr>
          <w:rFonts w:ascii="Times New Roman" w:hAnsi="Times New Roman"/>
          <w:sz w:val="24"/>
          <w:szCs w:val="24"/>
        </w:rPr>
        <w:t>i</w:t>
      </w:r>
      <w:r w:rsidRPr="00034C22">
        <w:rPr>
          <w:rFonts w:ascii="Times New Roman" w:hAnsi="Times New Roman"/>
          <w:sz w:val="24"/>
          <w:szCs w:val="24"/>
        </w:rPr>
        <w:t xml:space="preserve"> žino atsakymą pakelia ranką ir pasako atsakymą. Renkami taškai.</w:t>
      </w:r>
    </w:p>
    <w:p w14:paraId="362A618C" w14:textId="77777777" w:rsidR="009642FC" w:rsidRPr="009642FC" w:rsidRDefault="009642FC" w:rsidP="00D5635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0E604E3" w14:textId="78828C08" w:rsidR="008E72A2" w:rsidRDefault="007E508F" w:rsidP="00D56358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A52D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0004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A52D3">
        <w:rPr>
          <w:rFonts w:ascii="Times New Roman" w:hAnsi="Times New Roman" w:cs="Times New Roman"/>
          <w:b/>
          <w:bCs/>
          <w:sz w:val="24"/>
          <w:szCs w:val="24"/>
        </w:rPr>
        <w:t xml:space="preserve"> stebėjimas</w:t>
      </w:r>
      <w:r w:rsidR="000B1D49">
        <w:rPr>
          <w:rFonts w:ascii="Times New Roman" w:hAnsi="Times New Roman"/>
          <w:sz w:val="24"/>
          <w:szCs w:val="24"/>
        </w:rPr>
        <w:t xml:space="preserve"> </w:t>
      </w:r>
    </w:p>
    <w:p w14:paraId="63AF9626" w14:textId="27A68D68" w:rsidR="009642FC" w:rsidRPr="003A52D3" w:rsidRDefault="009642FC" w:rsidP="00360950">
      <w:pPr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52D3">
        <w:rPr>
          <w:rFonts w:ascii="Times New Roman" w:hAnsi="Times New Roman" w:cs="Times New Roman"/>
          <w:sz w:val="24"/>
          <w:szCs w:val="24"/>
        </w:rPr>
        <w:t>Mokiniai</w:t>
      </w:r>
      <w:r w:rsidR="00501E1A">
        <w:rPr>
          <w:rFonts w:ascii="Times New Roman" w:hAnsi="Times New Roman" w:cs="Times New Roman"/>
          <w:sz w:val="24"/>
          <w:szCs w:val="24"/>
        </w:rPr>
        <w:t xml:space="preserve"> grupėmis</w:t>
      </w:r>
      <w:r w:rsidRPr="003A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vaikšto</w:t>
      </w:r>
      <w:r w:rsidRPr="003A52D3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 mokyklos</w:t>
      </w:r>
      <w:r w:rsidRPr="003A52D3">
        <w:rPr>
          <w:rFonts w:ascii="Times New Roman" w:hAnsi="Times New Roman" w:cs="Times New Roman"/>
          <w:sz w:val="24"/>
          <w:szCs w:val="24"/>
        </w:rPr>
        <w:t xml:space="preserve"> kiemą</w:t>
      </w:r>
      <w:r>
        <w:rPr>
          <w:rFonts w:ascii="Times New Roman" w:hAnsi="Times New Roman" w:cs="Times New Roman"/>
          <w:sz w:val="24"/>
          <w:szCs w:val="24"/>
        </w:rPr>
        <w:t xml:space="preserve"> ar parką ir</w:t>
      </w:r>
      <w:r w:rsidRPr="003A52D3">
        <w:rPr>
          <w:rFonts w:ascii="Times New Roman" w:hAnsi="Times New Roman" w:cs="Times New Roman"/>
          <w:sz w:val="24"/>
          <w:szCs w:val="24"/>
        </w:rPr>
        <w:t xml:space="preserve"> steb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01E1A">
        <w:rPr>
          <w:rFonts w:ascii="Times New Roman" w:hAnsi="Times New Roman" w:cs="Times New Roman"/>
          <w:sz w:val="24"/>
          <w:szCs w:val="24"/>
        </w:rPr>
        <w:t>orą</w:t>
      </w:r>
      <w:r w:rsidRPr="003A52D3">
        <w:rPr>
          <w:rFonts w:ascii="Times New Roman" w:hAnsi="Times New Roman" w:cs="Times New Roman"/>
          <w:sz w:val="24"/>
          <w:szCs w:val="24"/>
        </w:rPr>
        <w:t xml:space="preserve"> (debesuotum</w:t>
      </w:r>
      <w:r w:rsidR="00501E1A">
        <w:rPr>
          <w:rFonts w:ascii="Times New Roman" w:hAnsi="Times New Roman" w:cs="Times New Roman"/>
          <w:sz w:val="24"/>
          <w:szCs w:val="24"/>
        </w:rPr>
        <w:t>ą</w:t>
      </w:r>
      <w:r w:rsidRPr="003A52D3">
        <w:rPr>
          <w:rFonts w:ascii="Times New Roman" w:hAnsi="Times New Roman" w:cs="Times New Roman"/>
          <w:sz w:val="24"/>
          <w:szCs w:val="24"/>
        </w:rPr>
        <w:t xml:space="preserve">, </w:t>
      </w:r>
      <w:r w:rsidR="00501E1A">
        <w:rPr>
          <w:rFonts w:ascii="Times New Roman" w:hAnsi="Times New Roman" w:cs="Times New Roman"/>
          <w:sz w:val="24"/>
          <w:szCs w:val="24"/>
        </w:rPr>
        <w:t xml:space="preserve">saulę, </w:t>
      </w:r>
      <w:r w:rsidRPr="003A52D3">
        <w:rPr>
          <w:rFonts w:ascii="Times New Roman" w:hAnsi="Times New Roman" w:cs="Times New Roman"/>
          <w:sz w:val="24"/>
          <w:szCs w:val="24"/>
        </w:rPr>
        <w:t>vėj</w:t>
      </w:r>
      <w:r w:rsidR="00501E1A">
        <w:rPr>
          <w:rFonts w:ascii="Times New Roman" w:hAnsi="Times New Roman" w:cs="Times New Roman"/>
          <w:sz w:val="24"/>
          <w:szCs w:val="24"/>
        </w:rPr>
        <w:t>ą, ar giedra diena, ar apniukusi ir kt.</w:t>
      </w:r>
      <w:r w:rsidRPr="003A52D3">
        <w:rPr>
          <w:rFonts w:ascii="Times New Roman" w:hAnsi="Times New Roman" w:cs="Times New Roman"/>
          <w:sz w:val="24"/>
          <w:szCs w:val="24"/>
        </w:rPr>
        <w:t>).</w:t>
      </w:r>
    </w:p>
    <w:p w14:paraId="032464D9" w14:textId="67867836" w:rsidR="009642FC" w:rsidRPr="00882B42" w:rsidRDefault="00882B42" w:rsidP="00155AFE">
      <w:pPr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2B42">
        <w:rPr>
          <w:rFonts w:ascii="Times New Roman" w:hAnsi="Times New Roman" w:cs="Times New Roman"/>
          <w:sz w:val="24"/>
          <w:szCs w:val="24"/>
        </w:rPr>
        <w:t>Mokiniai atsako į klausimą: „Koks šiandien oras?“ ir grupėse</w:t>
      </w:r>
      <w:r w:rsidR="009642FC" w:rsidRPr="00882B42">
        <w:rPr>
          <w:rFonts w:ascii="Times New Roman" w:hAnsi="Times New Roman" w:cs="Times New Roman"/>
          <w:sz w:val="24"/>
          <w:szCs w:val="24"/>
        </w:rPr>
        <w:t xml:space="preserve"> </w:t>
      </w:r>
      <w:r w:rsidR="0078679D" w:rsidRPr="00882B42">
        <w:rPr>
          <w:rFonts w:ascii="Times New Roman" w:hAnsi="Times New Roman" w:cs="Times New Roman"/>
          <w:sz w:val="24"/>
          <w:szCs w:val="24"/>
        </w:rPr>
        <w:t>sukuria</w:t>
      </w:r>
      <w:r w:rsidR="00501E1A" w:rsidRPr="00882B42">
        <w:rPr>
          <w:rFonts w:ascii="Times New Roman" w:hAnsi="Times New Roman" w:cs="Times New Roman"/>
          <w:sz w:val="24"/>
          <w:szCs w:val="24"/>
        </w:rPr>
        <w:t xml:space="preserve"> oro spėjimo variantą, remiantis liaudies išmintimi</w:t>
      </w:r>
      <w:r w:rsidR="009642FC" w:rsidRPr="00882B42">
        <w:rPr>
          <w:rFonts w:ascii="Times New Roman" w:hAnsi="Times New Roman" w:cs="Times New Roman"/>
          <w:sz w:val="24"/>
          <w:szCs w:val="24"/>
        </w:rPr>
        <w:t>.</w:t>
      </w:r>
    </w:p>
    <w:p w14:paraId="28F5E8CB" w14:textId="77777777" w:rsidR="00B11E24" w:rsidRPr="000E657F" w:rsidRDefault="00B11E24" w:rsidP="00D56358">
      <w:pPr>
        <w:tabs>
          <w:tab w:val="left" w:pos="540"/>
        </w:tabs>
        <w:spacing w:after="0" w:line="360" w:lineRule="auto"/>
        <w:rPr>
          <w:rFonts w:ascii="Times New Roman" w:hAnsi="Times New Roman"/>
          <w:color w:val="000000"/>
          <w:sz w:val="16"/>
          <w:szCs w:val="16"/>
        </w:rPr>
      </w:pPr>
    </w:p>
    <w:p w14:paraId="31B876D3" w14:textId="045CC91F" w:rsidR="0040246D" w:rsidRPr="00AA4069" w:rsidRDefault="00E206BF" w:rsidP="00D56358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Baigiamoji pamokos dalis</w:t>
      </w:r>
      <w:r w:rsidR="00AD3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D31AD">
        <w:rPr>
          <w:rFonts w:ascii="Times New Roman" w:hAnsi="Times New Roman" w:cs="Times New Roman"/>
          <w:color w:val="000000"/>
          <w:sz w:val="24"/>
          <w:szCs w:val="24"/>
        </w:rPr>
        <w:t>Mokiniai grįžta į klasę</w:t>
      </w:r>
      <w:r w:rsidR="00AD31AD" w:rsidRPr="00D52598">
        <w:rPr>
          <w:rFonts w:ascii="Times New Roman" w:hAnsi="Times New Roman" w:cs="Times New Roman"/>
          <w:sz w:val="24"/>
          <w:szCs w:val="24"/>
        </w:rPr>
        <w:t>.</w:t>
      </w:r>
    </w:p>
    <w:p w14:paraId="09664556" w14:textId="4CA0FFE8" w:rsidR="00D52598" w:rsidRPr="008943F0" w:rsidRDefault="00660ABF" w:rsidP="00D525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Refleksija</w:t>
      </w:r>
      <w:r w:rsidR="008943F0" w:rsidRPr="0089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ir diskusija</w:t>
      </w:r>
      <w:r w:rsidRPr="0089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66F9707" w14:textId="07D75BBC" w:rsidR="00D52598" w:rsidRDefault="00D52598" w:rsidP="00D525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2D3">
        <w:rPr>
          <w:rFonts w:ascii="Times New Roman" w:hAnsi="Times New Roman" w:cs="Times New Roman"/>
          <w:sz w:val="24"/>
          <w:szCs w:val="24"/>
        </w:rPr>
        <w:t xml:space="preserve">Klasėje aptariama, kaip </w:t>
      </w:r>
      <w:r>
        <w:rPr>
          <w:rFonts w:ascii="Times New Roman" w:hAnsi="Times New Roman" w:cs="Times New Roman"/>
          <w:sz w:val="24"/>
          <w:szCs w:val="24"/>
        </w:rPr>
        <w:t>seniau</w:t>
      </w:r>
      <w:r w:rsidRPr="003A52D3">
        <w:rPr>
          <w:rFonts w:ascii="Times New Roman" w:hAnsi="Times New Roman" w:cs="Times New Roman"/>
          <w:sz w:val="24"/>
          <w:szCs w:val="24"/>
        </w:rPr>
        <w:t xml:space="preserve"> žmonės stebėjo orus ir kaip dabar prognozuojam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A52D3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3A52D3">
        <w:rPr>
          <w:rFonts w:ascii="Times New Roman" w:hAnsi="Times New Roman" w:cs="Times New Roman"/>
          <w:sz w:val="24"/>
          <w:szCs w:val="24"/>
        </w:rPr>
        <w:t xml:space="preserve">. Mokiniai </w:t>
      </w:r>
      <w:r>
        <w:rPr>
          <w:rFonts w:ascii="Times New Roman" w:hAnsi="Times New Roman" w:cs="Times New Roman"/>
          <w:sz w:val="24"/>
          <w:szCs w:val="24"/>
        </w:rPr>
        <w:t>dalinasi pamokos įspūdžiais</w:t>
      </w:r>
      <w:r w:rsidR="008943F0">
        <w:rPr>
          <w:rFonts w:ascii="Times New Roman" w:hAnsi="Times New Roman" w:cs="Times New Roman"/>
          <w:sz w:val="24"/>
          <w:szCs w:val="24"/>
        </w:rPr>
        <w:t>:</w:t>
      </w:r>
      <w:r w:rsidRPr="003A52D3">
        <w:rPr>
          <w:rFonts w:ascii="Times New Roman" w:hAnsi="Times New Roman" w:cs="Times New Roman"/>
          <w:sz w:val="24"/>
          <w:szCs w:val="24"/>
        </w:rPr>
        <w:t xml:space="preserve"> kas juos nustebino, ką jie sužinojo apie orų stebėjimo</w:t>
      </w:r>
      <w:r w:rsidR="008943F0">
        <w:rPr>
          <w:rFonts w:ascii="Times New Roman" w:hAnsi="Times New Roman" w:cs="Times New Roman"/>
          <w:sz w:val="24"/>
          <w:szCs w:val="24"/>
        </w:rPr>
        <w:t xml:space="preserve"> ir spėjimo</w:t>
      </w:r>
      <w:r w:rsidRPr="003A52D3">
        <w:rPr>
          <w:rFonts w:ascii="Times New Roman" w:hAnsi="Times New Roman" w:cs="Times New Roman"/>
          <w:sz w:val="24"/>
          <w:szCs w:val="24"/>
        </w:rPr>
        <w:t xml:space="preserve"> </w:t>
      </w:r>
      <w:r w:rsidR="008943F0">
        <w:rPr>
          <w:rFonts w:ascii="Times New Roman" w:hAnsi="Times New Roman" w:cs="Times New Roman"/>
          <w:sz w:val="24"/>
          <w:szCs w:val="24"/>
        </w:rPr>
        <w:t>subtilybes</w:t>
      </w:r>
      <w:r w:rsidRPr="003A52D3">
        <w:rPr>
          <w:rFonts w:ascii="Times New Roman" w:hAnsi="Times New Roman" w:cs="Times New Roman"/>
          <w:sz w:val="24"/>
          <w:szCs w:val="24"/>
        </w:rPr>
        <w:t>.</w:t>
      </w:r>
    </w:p>
    <w:p w14:paraId="06321ECB" w14:textId="77777777" w:rsidR="004B0553" w:rsidRPr="000E657F" w:rsidRDefault="004B0553" w:rsidP="00D5259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F5EE8E" w14:textId="222EBEDA" w:rsidR="00B53723" w:rsidRDefault="0065361A" w:rsidP="00D5259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Namų darbas</w:t>
      </w:r>
    </w:p>
    <w:p w14:paraId="6A6FE7DD" w14:textId="4844C05F" w:rsidR="004B0553" w:rsidRPr="004B0553" w:rsidRDefault="004B0553" w:rsidP="0060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Mokiniai gauna orų stebėjimo lapą, nuo gruodžio 13 d. iki gruodžio 25 d. stebi orus ir pasižymi lentelėje</w:t>
      </w:r>
      <w:r w:rsidR="00602455">
        <w:rPr>
          <w:rFonts w:ascii="Times New Roman" w:hAnsi="Times New Roman" w:cs="Times New Roman"/>
          <w:sz w:val="24"/>
          <w:szCs w:val="24"/>
        </w:rPr>
        <w:t xml:space="preserve"> (žr. Priedą </w:t>
      </w:r>
      <w:r w:rsidR="00602455" w:rsidRPr="00602455">
        <w:rPr>
          <w:rFonts w:ascii="Times New Roman" w:hAnsi="Times New Roman" w:cs="Times New Roman"/>
          <w:sz w:val="24"/>
          <w:szCs w:val="24"/>
        </w:rPr>
        <w:t>Namų darbas „Orų spėjimas nuo gruodžio 13 d. iki 25 d.“</w:t>
      </w:r>
      <w:r w:rsidR="006024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Toks pat lapas gali kabėti klasėje ir papildomai čia žymėti </w:t>
      </w:r>
      <w:r w:rsidR="006536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rų stebėjimą. Nuo sausio mėn. iki mokslo metų pabaigos atlieka tyrimą ar orų spėjimai, remiantis liaudies išmintimi, pasiteisina.</w:t>
      </w:r>
    </w:p>
    <w:p w14:paraId="175B01F6" w14:textId="77777777" w:rsidR="0003565D" w:rsidRPr="00AA4069" w:rsidRDefault="0003565D" w:rsidP="0003565D">
      <w:pPr>
        <w:pStyle w:val="Pagrindinistekstas"/>
        <w:spacing w:before="11"/>
      </w:pPr>
    </w:p>
    <w:p w14:paraId="09C0EDDA" w14:textId="42B71BFA" w:rsidR="0003565D" w:rsidRPr="00893C11" w:rsidRDefault="0003565D" w:rsidP="00DB4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11">
        <w:rPr>
          <w:rFonts w:ascii="Times New Roman" w:hAnsi="Times New Roman" w:cs="Times New Roman"/>
          <w:b/>
          <w:sz w:val="24"/>
          <w:szCs w:val="24"/>
        </w:rPr>
        <w:t>Ugdomos</w:t>
      </w:r>
      <w:r w:rsidRPr="00893C1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b/>
          <w:sz w:val="24"/>
          <w:szCs w:val="24"/>
        </w:rPr>
        <w:t>kompetencijos:</w:t>
      </w:r>
      <w:r w:rsidRPr="00893C11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sz w:val="24"/>
          <w:szCs w:val="24"/>
        </w:rPr>
        <w:t>Pažinimo,</w:t>
      </w:r>
      <w:r w:rsidRPr="00893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sz w:val="24"/>
          <w:szCs w:val="24"/>
        </w:rPr>
        <w:t>kūrybiškumo,</w:t>
      </w:r>
      <w:r w:rsidRPr="00893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sz w:val="24"/>
          <w:szCs w:val="24"/>
        </w:rPr>
        <w:t>emocinė</w:t>
      </w:r>
      <w:r w:rsidRPr="00893C1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sz w:val="24"/>
          <w:szCs w:val="24"/>
        </w:rPr>
        <w:t>ir</w:t>
      </w:r>
      <w:r w:rsidRPr="00893C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93C11" w:rsidRPr="00893C11">
        <w:rPr>
          <w:rFonts w:ascii="Times New Roman" w:hAnsi="Times New Roman" w:cs="Times New Roman"/>
          <w:sz w:val="24"/>
          <w:szCs w:val="24"/>
        </w:rPr>
        <w:t>sveikos gyvensenos</w:t>
      </w:r>
      <w:r w:rsidRPr="00893C11">
        <w:rPr>
          <w:rFonts w:ascii="Times New Roman" w:hAnsi="Times New Roman" w:cs="Times New Roman"/>
          <w:sz w:val="24"/>
          <w:szCs w:val="24"/>
        </w:rPr>
        <w:t>,</w:t>
      </w:r>
      <w:r w:rsidRPr="00893C1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sz w:val="24"/>
          <w:szCs w:val="24"/>
        </w:rPr>
        <w:t>kultūrinė, komunikavimo.</w:t>
      </w:r>
    </w:p>
    <w:p w14:paraId="207ED95E" w14:textId="27B7BCE7" w:rsidR="0003565D" w:rsidRPr="00AA4069" w:rsidRDefault="0003565D" w:rsidP="00DB441F">
      <w:pPr>
        <w:spacing w:before="1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69">
        <w:rPr>
          <w:rFonts w:ascii="Times New Roman" w:hAnsi="Times New Roman" w:cs="Times New Roman"/>
          <w:b/>
          <w:sz w:val="24"/>
          <w:szCs w:val="24"/>
        </w:rPr>
        <w:t>Integraciniai</w:t>
      </w:r>
      <w:r w:rsidRPr="00AA40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069">
        <w:rPr>
          <w:rFonts w:ascii="Times New Roman" w:hAnsi="Times New Roman" w:cs="Times New Roman"/>
          <w:b/>
          <w:sz w:val="24"/>
          <w:szCs w:val="24"/>
        </w:rPr>
        <w:t>ryšiai:</w:t>
      </w:r>
      <w:r w:rsidRPr="00AA406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A42B62">
        <w:rPr>
          <w:rFonts w:ascii="Times New Roman" w:hAnsi="Times New Roman" w:cs="Times New Roman"/>
          <w:bCs/>
          <w:spacing w:val="-1"/>
          <w:sz w:val="24"/>
          <w:szCs w:val="24"/>
        </w:rPr>
        <w:t>gamtos mokslai</w:t>
      </w:r>
      <w:r w:rsidRPr="00AA4069">
        <w:rPr>
          <w:rFonts w:ascii="Times New Roman" w:hAnsi="Times New Roman" w:cs="Times New Roman"/>
          <w:sz w:val="24"/>
          <w:szCs w:val="24"/>
        </w:rPr>
        <w:t>.</w:t>
      </w:r>
    </w:p>
    <w:p w14:paraId="6A74D468" w14:textId="77777777" w:rsidR="0003565D" w:rsidRDefault="0003565D" w:rsidP="0003565D">
      <w:pPr>
        <w:pStyle w:val="Pagrindinistekstas"/>
        <w:spacing w:before="61" w:line="271" w:lineRule="auto"/>
        <w:ind w:left="250" w:right="275" w:hanging="10"/>
        <w:rPr>
          <w:b/>
        </w:rPr>
      </w:pPr>
    </w:p>
    <w:p w14:paraId="1226B779" w14:textId="77777777" w:rsidR="000E657F" w:rsidRDefault="000E657F" w:rsidP="00D563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3217" w14:textId="77777777" w:rsidR="000E657F" w:rsidRDefault="000E657F" w:rsidP="00D563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3F89" w14:textId="77777777" w:rsidR="000E657F" w:rsidRDefault="000E657F" w:rsidP="00D563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65B6B" w14:textId="482C9105" w:rsidR="00035483" w:rsidRDefault="003C0B7F" w:rsidP="00D56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38">
        <w:rPr>
          <w:rFonts w:ascii="Times New Roman" w:hAnsi="Times New Roman" w:cs="Times New Roman"/>
          <w:b/>
          <w:bCs/>
          <w:sz w:val="24"/>
          <w:szCs w:val="24"/>
        </w:rPr>
        <w:lastRenderedPageBreak/>
        <w:t>Šaltiniai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D04062" w14:textId="2FB27739" w:rsidR="001612EE" w:rsidRDefault="00FD1924" w:rsidP="009B4938">
      <w:pPr>
        <w:spacing w:after="0" w:line="240" w:lineRule="auto"/>
        <w:jc w:val="both"/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>
        <w:rPr>
          <w:rStyle w:val="Hipersaitas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LLRŠ</w:t>
      </w:r>
      <w:r w:rsidR="001612EE">
        <w:rPr>
          <w:rStyle w:val="Hipersaitas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 xml:space="preserve"> </w:t>
      </w:r>
      <w:r w:rsidR="001612EE" w:rsidRPr="00B11BA4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– </w:t>
      </w:r>
      <w:r>
        <w:rPr>
          <w:rStyle w:val="Hipersaitas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Lietuvių liaudies rateliai ir šokiai</w:t>
      </w:r>
      <w:r w:rsidR="00B11BA4">
        <w:rPr>
          <w:rStyle w:val="Hipersaitas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.</w:t>
      </w:r>
      <w:r w:rsidR="00B11BA4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</w:t>
      </w:r>
      <w:r w:rsidR="00F37D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Sudarė Alina Elena </w:t>
      </w:r>
      <w:proofErr w:type="spellStart"/>
      <w:r w:rsidR="00F37D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Kirvaitienė</w:t>
      </w:r>
      <w:proofErr w:type="spellEnd"/>
      <w:r w:rsidR="00B11BA4" w:rsidRPr="00B11BA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1612EE">
        <w:rPr>
          <w:rStyle w:val="Hipersaitas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none"/>
        </w:rPr>
        <w:t xml:space="preserve"> </w:t>
      </w:r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Vilnius</w:t>
      </w:r>
      <w:r w:rsidR="00F37D8D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, 1991.</w:t>
      </w:r>
    </w:p>
    <w:p w14:paraId="76087DCC" w14:textId="5C8A0E55" w:rsidR="006054E4" w:rsidRDefault="006054E4" w:rsidP="009B4938">
      <w:pPr>
        <w:spacing w:after="0" w:line="240" w:lineRule="auto"/>
        <w:jc w:val="both"/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 w:rsidRPr="00E02270">
        <w:rPr>
          <w:rFonts w:ascii="Times New Roman" w:hAnsi="Times New Roman" w:cs="Times New Roman"/>
        </w:rPr>
        <w:t xml:space="preserve">[Anotacija: </w:t>
      </w:r>
      <w:r w:rsidR="00FD2335">
        <w:rPr>
          <w:rFonts w:ascii="Times New Roman" w:hAnsi="Times New Roman" w:cs="Times New Roman"/>
        </w:rPr>
        <w:t>knygelėje publikuojami rateliai ir šokiai su natomis ir aprašymais</w:t>
      </w:r>
      <w:r w:rsidRPr="00E02270">
        <w:rPr>
          <w:rFonts w:ascii="Times New Roman" w:hAnsi="Times New Roman" w:cs="Times New Roman"/>
        </w:rPr>
        <w:t>.]</w:t>
      </w:r>
    </w:p>
    <w:p w14:paraId="1433457E" w14:textId="77777777" w:rsidR="00661458" w:rsidRPr="001612EE" w:rsidRDefault="00661458" w:rsidP="009B4938">
      <w:pPr>
        <w:spacing w:after="0" w:line="240" w:lineRule="auto"/>
        <w:jc w:val="both"/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</w:p>
    <w:p w14:paraId="43ADC162" w14:textId="37D80AE3" w:rsidR="003C0B7F" w:rsidRDefault="00AD3C44" w:rsidP="009B4938">
      <w:pPr>
        <w:spacing w:after="0" w:line="240" w:lineRule="auto"/>
        <w:jc w:val="both"/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>
        <w:rPr>
          <w:rStyle w:val="Hipersaitas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AK</w:t>
      </w:r>
      <w:r w:rsidR="003C0B7F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– </w:t>
      </w:r>
      <w:r>
        <w:rPr>
          <w:rStyle w:val="Hipersaitas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Atvažiuoja Kalėdos</w:t>
      </w:r>
      <w:r w:rsidR="003C0B7F" w:rsidRPr="008D33BA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. </w:t>
      </w:r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Advento–Kalėdų papročiai ir tautosaka</w:t>
      </w:r>
      <w:r w:rsidR="003C0B7F" w:rsidRPr="008D33BA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. </w:t>
      </w:r>
      <w:r w:rsidR="003C0B7F" w:rsidRPr="003C0B7F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Parengė </w:t>
      </w:r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Skirmantė </w:t>
      </w:r>
      <w:proofErr w:type="spellStart"/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Valiulytė</w:t>
      </w:r>
      <w:r w:rsidR="003C0B7F" w:rsidRPr="003C0B7F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a</w:t>
      </w:r>
      <w:proofErr w:type="spellEnd"/>
      <w:r w:rsidR="008D33BA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, </w:t>
      </w:r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Nijolė </w:t>
      </w:r>
      <w:proofErr w:type="spellStart"/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Marcinkevičienė</w:t>
      </w:r>
      <w:proofErr w:type="spellEnd"/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, Eugenija </w:t>
      </w:r>
      <w:proofErr w:type="spellStart"/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Venskauskaitė</w:t>
      </w:r>
      <w:proofErr w:type="spellEnd"/>
      <w:r w:rsidR="003C0B7F" w:rsidRPr="00851100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. Vilnius, 20</w:t>
      </w:r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00</w:t>
      </w:r>
      <w:r w:rsidR="003C0B7F" w:rsidRPr="00851100"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.</w:t>
      </w:r>
    </w:p>
    <w:p w14:paraId="608B8ADC" w14:textId="7199E6BD" w:rsidR="00B11E24" w:rsidRDefault="009642A6" w:rsidP="009B4938">
      <w:pPr>
        <w:spacing w:after="0" w:line="240" w:lineRule="auto"/>
        <w:jc w:val="both"/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 w:rsidRPr="00E02270">
        <w:rPr>
          <w:rFonts w:ascii="Times New Roman" w:hAnsi="Times New Roman" w:cs="Times New Roman"/>
        </w:rPr>
        <w:t xml:space="preserve">[Anotacija: </w:t>
      </w:r>
      <w:r>
        <w:rPr>
          <w:rFonts w:ascii="Times New Roman" w:hAnsi="Times New Roman" w:cs="Times New Roman"/>
        </w:rPr>
        <w:t xml:space="preserve">Kompaktinėje plokštelėje įrašyti įvairūs kūriniai, kurie paaiškina ir atsako </w:t>
      </w:r>
      <w:proofErr w:type="spellStart"/>
      <w:r>
        <w:rPr>
          <w:rFonts w:ascii="Times New Roman" w:hAnsi="Times New Roman" w:cs="Times New Roman"/>
        </w:rPr>
        <w:t>kodėlčiuko</w:t>
      </w:r>
      <w:proofErr w:type="spellEnd"/>
      <w:r>
        <w:rPr>
          <w:rFonts w:ascii="Times New Roman" w:hAnsi="Times New Roman" w:cs="Times New Roman"/>
        </w:rPr>
        <w:t xml:space="preserve"> amžiaus vaikų klausimus</w:t>
      </w:r>
      <w:r w:rsidRPr="00E02270">
        <w:rPr>
          <w:rFonts w:ascii="Times New Roman" w:hAnsi="Times New Roman" w:cs="Times New Roman"/>
        </w:rPr>
        <w:t>.]</w:t>
      </w:r>
    </w:p>
    <w:p w14:paraId="20B9EEF5" w14:textId="77777777" w:rsidR="00902FA2" w:rsidRDefault="00902FA2" w:rsidP="00035483">
      <w:pPr>
        <w:jc w:val="both"/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</w:p>
    <w:p w14:paraId="5F1E0B33" w14:textId="77777777" w:rsidR="00902FA2" w:rsidRDefault="00902FA2" w:rsidP="00035483">
      <w:pPr>
        <w:jc w:val="both"/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</w:p>
    <w:p w14:paraId="12C77958" w14:textId="77777777" w:rsidR="00902FA2" w:rsidRDefault="00902FA2" w:rsidP="00035483">
      <w:pPr>
        <w:jc w:val="both"/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</w:p>
    <w:p w14:paraId="3C6891F8" w14:textId="1EA09D83" w:rsidR="00180156" w:rsidRDefault="00180156" w:rsidP="00035483">
      <w:pPr>
        <w:jc w:val="both"/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Parengė Lijana Šarkaitė-</w:t>
      </w:r>
      <w:proofErr w:type="spellStart"/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Viluma</w:t>
      </w:r>
      <w:proofErr w:type="spellEnd"/>
    </w:p>
    <w:p w14:paraId="273DE0C1" w14:textId="0D21D52A" w:rsidR="004B0553" w:rsidRPr="00CB4955" w:rsidRDefault="004B0553" w:rsidP="00035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saitas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Vilniaus kunigaikščio Gedimino progimnazijos muzikos mokytoja metodininkė</w:t>
      </w:r>
    </w:p>
    <w:sectPr w:rsidR="004B0553" w:rsidRPr="00CB4955" w:rsidSect="00902FA2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A8B"/>
    <w:multiLevelType w:val="multilevel"/>
    <w:tmpl w:val="5BB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0FFB"/>
    <w:multiLevelType w:val="multilevel"/>
    <w:tmpl w:val="6220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D7A"/>
    <w:multiLevelType w:val="hybridMultilevel"/>
    <w:tmpl w:val="EC6A2A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AE7"/>
    <w:multiLevelType w:val="hybridMultilevel"/>
    <w:tmpl w:val="92C622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7614"/>
    <w:multiLevelType w:val="multilevel"/>
    <w:tmpl w:val="6CB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D4AC1"/>
    <w:multiLevelType w:val="hybridMultilevel"/>
    <w:tmpl w:val="2A4868D4"/>
    <w:lvl w:ilvl="0" w:tplc="223CB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C5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4C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22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6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C3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44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CE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A1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080990"/>
    <w:multiLevelType w:val="hybridMultilevel"/>
    <w:tmpl w:val="2F2C0236"/>
    <w:lvl w:ilvl="0" w:tplc="46769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8F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41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21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A5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AA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8C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89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ED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AB0046"/>
    <w:multiLevelType w:val="hybridMultilevel"/>
    <w:tmpl w:val="EB6E84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37AC3"/>
    <w:multiLevelType w:val="multilevel"/>
    <w:tmpl w:val="A13E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B2218"/>
    <w:multiLevelType w:val="multilevel"/>
    <w:tmpl w:val="4E7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15CDF"/>
    <w:multiLevelType w:val="hybridMultilevel"/>
    <w:tmpl w:val="633674AC"/>
    <w:lvl w:ilvl="0" w:tplc="8B78E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8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45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6C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4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0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E8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A5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4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3E6A13"/>
    <w:multiLevelType w:val="hybridMultilevel"/>
    <w:tmpl w:val="44A0F90E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68864C5"/>
    <w:multiLevelType w:val="multilevel"/>
    <w:tmpl w:val="60E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A11F2D"/>
    <w:multiLevelType w:val="multilevel"/>
    <w:tmpl w:val="82D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01403"/>
    <w:multiLevelType w:val="hybridMultilevel"/>
    <w:tmpl w:val="FE2A34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F462A"/>
    <w:multiLevelType w:val="hybridMultilevel"/>
    <w:tmpl w:val="DEC4C704"/>
    <w:lvl w:ilvl="0" w:tplc="6EAAE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87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C0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2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AC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C5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2B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42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E6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173528"/>
    <w:multiLevelType w:val="hybridMultilevel"/>
    <w:tmpl w:val="8E1652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20AA3"/>
    <w:multiLevelType w:val="hybridMultilevel"/>
    <w:tmpl w:val="E40C62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D16F0"/>
    <w:multiLevelType w:val="hybridMultilevel"/>
    <w:tmpl w:val="F0A442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32781">
    <w:abstractNumId w:val="2"/>
  </w:num>
  <w:num w:numId="2" w16cid:durableId="1332178483">
    <w:abstractNumId w:val="18"/>
  </w:num>
  <w:num w:numId="3" w16cid:durableId="799954229">
    <w:abstractNumId w:val="3"/>
  </w:num>
  <w:num w:numId="4" w16cid:durableId="1382633803">
    <w:abstractNumId w:val="7"/>
  </w:num>
  <w:num w:numId="5" w16cid:durableId="1873878841">
    <w:abstractNumId w:val="5"/>
  </w:num>
  <w:num w:numId="6" w16cid:durableId="1344749462">
    <w:abstractNumId w:val="6"/>
  </w:num>
  <w:num w:numId="7" w16cid:durableId="937643583">
    <w:abstractNumId w:val="15"/>
  </w:num>
  <w:num w:numId="8" w16cid:durableId="744033075">
    <w:abstractNumId w:val="10"/>
  </w:num>
  <w:num w:numId="9" w16cid:durableId="701173058">
    <w:abstractNumId w:val="1"/>
  </w:num>
  <w:num w:numId="10" w16cid:durableId="1194997045">
    <w:abstractNumId w:val="11"/>
  </w:num>
  <w:num w:numId="11" w16cid:durableId="865485968">
    <w:abstractNumId w:val="14"/>
  </w:num>
  <w:num w:numId="12" w16cid:durableId="726882331">
    <w:abstractNumId w:val="16"/>
  </w:num>
  <w:num w:numId="13" w16cid:durableId="1906328891">
    <w:abstractNumId w:val="9"/>
  </w:num>
  <w:num w:numId="14" w16cid:durableId="1129473347">
    <w:abstractNumId w:val="0"/>
  </w:num>
  <w:num w:numId="15" w16cid:durableId="2145191479">
    <w:abstractNumId w:val="8"/>
  </w:num>
  <w:num w:numId="16" w16cid:durableId="1294868604">
    <w:abstractNumId w:val="17"/>
  </w:num>
  <w:num w:numId="17" w16cid:durableId="149560079">
    <w:abstractNumId w:val="4"/>
  </w:num>
  <w:num w:numId="18" w16cid:durableId="1930389756">
    <w:abstractNumId w:val="12"/>
  </w:num>
  <w:num w:numId="19" w16cid:durableId="53166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5"/>
    <w:rsid w:val="000011DD"/>
    <w:rsid w:val="00007741"/>
    <w:rsid w:val="00034C22"/>
    <w:rsid w:val="00035483"/>
    <w:rsid w:val="0003565D"/>
    <w:rsid w:val="00061D68"/>
    <w:rsid w:val="000700F9"/>
    <w:rsid w:val="000723F1"/>
    <w:rsid w:val="000832C9"/>
    <w:rsid w:val="00084B11"/>
    <w:rsid w:val="000B1D49"/>
    <w:rsid w:val="000C21F8"/>
    <w:rsid w:val="000E3BBA"/>
    <w:rsid w:val="000E657F"/>
    <w:rsid w:val="000E70F9"/>
    <w:rsid w:val="000E711B"/>
    <w:rsid w:val="001313C9"/>
    <w:rsid w:val="00152CE7"/>
    <w:rsid w:val="001612EE"/>
    <w:rsid w:val="0016295B"/>
    <w:rsid w:val="001646EF"/>
    <w:rsid w:val="00180156"/>
    <w:rsid w:val="00194CD1"/>
    <w:rsid w:val="001A0B8F"/>
    <w:rsid w:val="001A4A0B"/>
    <w:rsid w:val="001B5467"/>
    <w:rsid w:val="001C2529"/>
    <w:rsid w:val="001C2818"/>
    <w:rsid w:val="001C4D2D"/>
    <w:rsid w:val="001C5F14"/>
    <w:rsid w:val="00201C9A"/>
    <w:rsid w:val="002347D7"/>
    <w:rsid w:val="00291734"/>
    <w:rsid w:val="002E0E62"/>
    <w:rsid w:val="002F5E23"/>
    <w:rsid w:val="00302064"/>
    <w:rsid w:val="00306B9F"/>
    <w:rsid w:val="003143A5"/>
    <w:rsid w:val="00326F72"/>
    <w:rsid w:val="003574FD"/>
    <w:rsid w:val="00360950"/>
    <w:rsid w:val="0036097D"/>
    <w:rsid w:val="00367CB4"/>
    <w:rsid w:val="0037164B"/>
    <w:rsid w:val="00391B31"/>
    <w:rsid w:val="00395D3D"/>
    <w:rsid w:val="003A688C"/>
    <w:rsid w:val="003A69AE"/>
    <w:rsid w:val="003C0B7F"/>
    <w:rsid w:val="0040246D"/>
    <w:rsid w:val="00413CE2"/>
    <w:rsid w:val="00421B94"/>
    <w:rsid w:val="00461BCF"/>
    <w:rsid w:val="00463E36"/>
    <w:rsid w:val="004871CE"/>
    <w:rsid w:val="004A60AA"/>
    <w:rsid w:val="004B0553"/>
    <w:rsid w:val="004C07C7"/>
    <w:rsid w:val="00501E1A"/>
    <w:rsid w:val="00520FD4"/>
    <w:rsid w:val="00525093"/>
    <w:rsid w:val="00552A67"/>
    <w:rsid w:val="00554260"/>
    <w:rsid w:val="00554D13"/>
    <w:rsid w:val="00586C35"/>
    <w:rsid w:val="00590CA2"/>
    <w:rsid w:val="00592187"/>
    <w:rsid w:val="005A418F"/>
    <w:rsid w:val="005A46A7"/>
    <w:rsid w:val="005B4B68"/>
    <w:rsid w:val="005C0802"/>
    <w:rsid w:val="005F0B80"/>
    <w:rsid w:val="00602455"/>
    <w:rsid w:val="006054E4"/>
    <w:rsid w:val="00612C1D"/>
    <w:rsid w:val="006317F6"/>
    <w:rsid w:val="0065361A"/>
    <w:rsid w:val="0065552C"/>
    <w:rsid w:val="00660ABF"/>
    <w:rsid w:val="00661458"/>
    <w:rsid w:val="00692EAE"/>
    <w:rsid w:val="006B1BF3"/>
    <w:rsid w:val="006B4C3D"/>
    <w:rsid w:val="006D04DF"/>
    <w:rsid w:val="006F5C33"/>
    <w:rsid w:val="00705528"/>
    <w:rsid w:val="00706662"/>
    <w:rsid w:val="00712E0B"/>
    <w:rsid w:val="00745A26"/>
    <w:rsid w:val="007526BA"/>
    <w:rsid w:val="0078679D"/>
    <w:rsid w:val="007B570E"/>
    <w:rsid w:val="007D75DA"/>
    <w:rsid w:val="007E508F"/>
    <w:rsid w:val="00806681"/>
    <w:rsid w:val="0081690A"/>
    <w:rsid w:val="00831959"/>
    <w:rsid w:val="00847811"/>
    <w:rsid w:val="00851100"/>
    <w:rsid w:val="00874783"/>
    <w:rsid w:val="00882B42"/>
    <w:rsid w:val="00893C11"/>
    <w:rsid w:val="008943F0"/>
    <w:rsid w:val="008A2C97"/>
    <w:rsid w:val="008A77E1"/>
    <w:rsid w:val="008C4D48"/>
    <w:rsid w:val="008D33BA"/>
    <w:rsid w:val="008D60CA"/>
    <w:rsid w:val="008E72A2"/>
    <w:rsid w:val="008F1FC6"/>
    <w:rsid w:val="008F270B"/>
    <w:rsid w:val="008F3AF6"/>
    <w:rsid w:val="00902FA2"/>
    <w:rsid w:val="00916D0D"/>
    <w:rsid w:val="00917279"/>
    <w:rsid w:val="00922CC7"/>
    <w:rsid w:val="009255D1"/>
    <w:rsid w:val="00940EC7"/>
    <w:rsid w:val="00950EB0"/>
    <w:rsid w:val="00955401"/>
    <w:rsid w:val="009642A6"/>
    <w:rsid w:val="009642FC"/>
    <w:rsid w:val="00967904"/>
    <w:rsid w:val="00982EC8"/>
    <w:rsid w:val="009920AE"/>
    <w:rsid w:val="009A5A83"/>
    <w:rsid w:val="009B4938"/>
    <w:rsid w:val="00A249F4"/>
    <w:rsid w:val="00A27B23"/>
    <w:rsid w:val="00A31686"/>
    <w:rsid w:val="00A42B62"/>
    <w:rsid w:val="00A450BA"/>
    <w:rsid w:val="00A626BE"/>
    <w:rsid w:val="00AA4069"/>
    <w:rsid w:val="00AD31AD"/>
    <w:rsid w:val="00AD3C44"/>
    <w:rsid w:val="00AF0ACE"/>
    <w:rsid w:val="00AF411A"/>
    <w:rsid w:val="00AF78BC"/>
    <w:rsid w:val="00B00048"/>
    <w:rsid w:val="00B07D4C"/>
    <w:rsid w:val="00B11BA4"/>
    <w:rsid w:val="00B11E24"/>
    <w:rsid w:val="00B255CC"/>
    <w:rsid w:val="00B3693B"/>
    <w:rsid w:val="00B466B4"/>
    <w:rsid w:val="00B509C5"/>
    <w:rsid w:val="00B53723"/>
    <w:rsid w:val="00B54B86"/>
    <w:rsid w:val="00B805D2"/>
    <w:rsid w:val="00B85E1E"/>
    <w:rsid w:val="00B94B88"/>
    <w:rsid w:val="00BA21F8"/>
    <w:rsid w:val="00BA6A55"/>
    <w:rsid w:val="00BB32BA"/>
    <w:rsid w:val="00BD1E28"/>
    <w:rsid w:val="00BE04D5"/>
    <w:rsid w:val="00BE21B9"/>
    <w:rsid w:val="00BF7ACA"/>
    <w:rsid w:val="00C03025"/>
    <w:rsid w:val="00C14A5E"/>
    <w:rsid w:val="00C15934"/>
    <w:rsid w:val="00C44E0A"/>
    <w:rsid w:val="00C47C5C"/>
    <w:rsid w:val="00C57B3B"/>
    <w:rsid w:val="00C710AD"/>
    <w:rsid w:val="00C96963"/>
    <w:rsid w:val="00CB4955"/>
    <w:rsid w:val="00CE330A"/>
    <w:rsid w:val="00D07637"/>
    <w:rsid w:val="00D25B1E"/>
    <w:rsid w:val="00D52598"/>
    <w:rsid w:val="00D56358"/>
    <w:rsid w:val="00D65C33"/>
    <w:rsid w:val="00DB441F"/>
    <w:rsid w:val="00DF2A3A"/>
    <w:rsid w:val="00E206BF"/>
    <w:rsid w:val="00E26560"/>
    <w:rsid w:val="00E26C50"/>
    <w:rsid w:val="00E41D99"/>
    <w:rsid w:val="00E86EFA"/>
    <w:rsid w:val="00EA2EB1"/>
    <w:rsid w:val="00ED184C"/>
    <w:rsid w:val="00F00E3A"/>
    <w:rsid w:val="00F038AA"/>
    <w:rsid w:val="00F100BB"/>
    <w:rsid w:val="00F31754"/>
    <w:rsid w:val="00F37D8D"/>
    <w:rsid w:val="00F73889"/>
    <w:rsid w:val="00FA5A73"/>
    <w:rsid w:val="00FA6740"/>
    <w:rsid w:val="00FB4FF9"/>
    <w:rsid w:val="00FC1406"/>
    <w:rsid w:val="00FD1924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0D08"/>
  <w15:chartTrackingRefBased/>
  <w15:docId w15:val="{D2762EAB-232C-4F37-84FC-4A7BEBA3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34C22"/>
  </w:style>
  <w:style w:type="paragraph" w:styleId="Antrat1">
    <w:name w:val="heading 1"/>
    <w:basedOn w:val="prastasis"/>
    <w:next w:val="prastasis"/>
    <w:link w:val="Antrat1Diagrama"/>
    <w:uiPriority w:val="9"/>
    <w:qFormat/>
    <w:rsid w:val="003C0B7F"/>
    <w:pPr>
      <w:keepNext/>
      <w:keepLines/>
      <w:spacing w:before="480" w:after="0"/>
      <w:ind w:firstLine="737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lt-LT"/>
      <w14:ligatures w14:val="non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D3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3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0B7F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C0B7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lt-LT"/>
      <w14:ligatures w14:val="non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F411A"/>
    <w:rPr>
      <w:color w:val="605E5C"/>
      <w:shd w:val="clear" w:color="auto" w:fill="E1DFDD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356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03565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035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03565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prastasis"/>
    <w:uiPriority w:val="1"/>
    <w:qFormat/>
    <w:rsid w:val="00035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raopastraipa">
    <w:name w:val="List Paragraph"/>
    <w:basedOn w:val="prastasis"/>
    <w:uiPriority w:val="34"/>
    <w:qFormat/>
    <w:rsid w:val="000E3BBA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D33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7B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66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14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33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3212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Šarkaitė</dc:creator>
  <cp:keywords/>
  <dc:description/>
  <cp:lastModifiedBy>Lijana Šarkaitė</cp:lastModifiedBy>
  <cp:revision>58</cp:revision>
  <dcterms:created xsi:type="dcterms:W3CDTF">2024-12-13T11:29:00Z</dcterms:created>
  <dcterms:modified xsi:type="dcterms:W3CDTF">2024-12-14T01:25:00Z</dcterms:modified>
</cp:coreProperties>
</file>